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17" w:rsidRPr="00401B74" w:rsidRDefault="00EE7717" w:rsidP="0061614D">
      <w:pPr>
        <w:shd w:val="clear" w:color="auto" w:fill="FFFFFF"/>
        <w:spacing w:after="0" w:line="240" w:lineRule="auto"/>
        <w:jc w:val="center"/>
        <w:rPr>
          <w:rFonts w:ascii="Times New Roman" w:eastAsia="Times New Roman" w:hAnsi="Times New Roman" w:cs="Times New Roman"/>
          <w:sz w:val="28"/>
          <w:szCs w:val="28"/>
        </w:rPr>
      </w:pPr>
      <w:r w:rsidRPr="0061614D">
        <w:rPr>
          <w:rFonts w:ascii="Times New Roman" w:eastAsia="Times New Roman" w:hAnsi="Times New Roman" w:cs="Times New Roman"/>
          <w:b/>
          <w:bCs/>
          <w:color w:val="141412"/>
          <w:sz w:val="28"/>
          <w:szCs w:val="28"/>
        </w:rPr>
        <w:t>РЕКО</w:t>
      </w:r>
      <w:r w:rsidRPr="00401B74">
        <w:rPr>
          <w:rFonts w:ascii="Times New Roman" w:eastAsia="Times New Roman" w:hAnsi="Times New Roman" w:cs="Times New Roman"/>
          <w:b/>
          <w:bCs/>
          <w:sz w:val="28"/>
          <w:szCs w:val="28"/>
        </w:rPr>
        <w:t>МЕНДАЦИИ ПЕДАГОГА-ПСИХОЛОГА УЧАЩИМСЯ ВЫПУСКНЫХ КЛАССОВ ПО ПОДГОТОВКЕ К ЕГЭ и ОГЭ</w:t>
      </w:r>
    </w:p>
    <w:p w:rsidR="00EE7717" w:rsidRPr="00401B74" w:rsidRDefault="00EE7717" w:rsidP="0061614D">
      <w:pPr>
        <w:shd w:val="clear" w:color="auto" w:fill="FFFFFF"/>
        <w:spacing w:after="0" w:line="240" w:lineRule="auto"/>
        <w:jc w:val="center"/>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Уважаемые выпускники 9-х, 11-х классов!</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Приближается пора сдачи экзаменов! Психологически период завершения обучения в школе представляет особую трудность для вас потому, что это время настоящего испытания: оно показывает, насколько вы готовы к зрелой жизни, насколько ваш уровень притязаний адекватен вашим возможностям. Поэтому результаты выпускных экзаменов имеют особое значение.</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Можно выделить некоторые наиболее значимые психологические характеристики, которые требуются в процессе сдачи Единого государственного экзамена:</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высокая мобильность, переключаемость;</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высокий уровень организации деятельности;</w:t>
      </w:r>
      <w:bookmarkStart w:id="0" w:name="_GoBack"/>
      <w:bookmarkEnd w:id="0"/>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высокая и устойчивая работоспособность;</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высокий уровень концентрации внимания, произвольности;</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xml:space="preserve">— чёткость и структурированность мышления, </w:t>
      </w:r>
      <w:proofErr w:type="spellStart"/>
      <w:r w:rsidRPr="00401B74">
        <w:rPr>
          <w:rFonts w:ascii="Times New Roman" w:eastAsia="Times New Roman" w:hAnsi="Times New Roman" w:cs="Times New Roman"/>
          <w:sz w:val="28"/>
          <w:szCs w:val="28"/>
        </w:rPr>
        <w:t>комбинаторность</w:t>
      </w:r>
      <w:proofErr w:type="spellEnd"/>
      <w:r w:rsidRPr="00401B74">
        <w:rPr>
          <w:rFonts w:ascii="Times New Roman" w:eastAsia="Times New Roman" w:hAnsi="Times New Roman" w:cs="Times New Roman"/>
          <w:sz w:val="28"/>
          <w:szCs w:val="28"/>
        </w:rPr>
        <w:t>;</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xml:space="preserve">— </w:t>
      </w:r>
      <w:proofErr w:type="spellStart"/>
      <w:r w:rsidRPr="00401B74">
        <w:rPr>
          <w:rFonts w:ascii="Times New Roman" w:eastAsia="Times New Roman" w:hAnsi="Times New Roman" w:cs="Times New Roman"/>
          <w:sz w:val="28"/>
          <w:szCs w:val="28"/>
        </w:rPr>
        <w:t>сформированность</w:t>
      </w:r>
      <w:proofErr w:type="spellEnd"/>
      <w:r w:rsidRPr="00401B74">
        <w:rPr>
          <w:rFonts w:ascii="Times New Roman" w:eastAsia="Times New Roman" w:hAnsi="Times New Roman" w:cs="Times New Roman"/>
          <w:sz w:val="28"/>
          <w:szCs w:val="28"/>
        </w:rPr>
        <w:t xml:space="preserve"> внутреннего плана действий.</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В экзаменационную пору всегда присутствует психологическое напряжение. Стресс при этом – абсолютно нормальная реакция организма.</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Лёгкие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Причиной этого является, в первую очередь, личное отношение к событию. Поэтому важно формирование адекватного отношения к ситуации, что поможет выпускникам разумно распределить силы для подготовки и сдачи экзаменов.</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b/>
          <w:bCs/>
          <w:sz w:val="28"/>
          <w:szCs w:val="28"/>
        </w:rPr>
        <w:t>Советы выпускникам</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ЕГЭ и ОГЭ – лишь одно из многих жизненных испытаний, которые еще предстоит пройти. Не придавайте событию слишком высокую важность, чтобы не увеличивать волнение. При правильном подходе экзамены могут служить средством самоутверждения и повышением личностной самооценки.</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Люди, настроенные на успех, добиваются в жизни гораздо большего, чем те, кто старается избегать неудач.</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Будьте уверены: каждому, кто учился в школе, по силам сдать ЕГЭ и ОГЭ. Все задания составлены на основе школьной программы. Подготовившись должным образом, Вы обязательно сдадите экзамен.</w:t>
      </w:r>
    </w:p>
    <w:p w:rsidR="00EE7717" w:rsidRPr="00401B74" w:rsidRDefault="00EE7717" w:rsidP="0061614D">
      <w:pPr>
        <w:shd w:val="clear" w:color="auto" w:fill="FFFFFF"/>
        <w:spacing w:after="0" w:line="240" w:lineRule="auto"/>
        <w:jc w:val="center"/>
        <w:rPr>
          <w:rFonts w:ascii="Times New Roman" w:eastAsia="Times New Roman" w:hAnsi="Times New Roman" w:cs="Times New Roman"/>
          <w:sz w:val="28"/>
          <w:szCs w:val="28"/>
        </w:rPr>
      </w:pPr>
      <w:r w:rsidRPr="00401B74">
        <w:rPr>
          <w:rFonts w:ascii="Times New Roman" w:eastAsia="Times New Roman" w:hAnsi="Times New Roman" w:cs="Times New Roman"/>
          <w:b/>
          <w:bCs/>
          <w:sz w:val="28"/>
          <w:szCs w:val="28"/>
        </w:rPr>
        <w:t>Некоторые полезные приёмы</w:t>
      </w:r>
    </w:p>
    <w:p w:rsidR="00EE7717" w:rsidRPr="00401B74" w:rsidRDefault="00EE7717" w:rsidP="0061614D">
      <w:pPr>
        <w:numPr>
          <w:ilvl w:val="0"/>
          <w:numId w:val="1"/>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внимание.</w:t>
      </w:r>
    </w:p>
    <w:p w:rsidR="00EE7717" w:rsidRPr="00401B74" w:rsidRDefault="00EE7717" w:rsidP="0061614D">
      <w:pPr>
        <w:numPr>
          <w:ilvl w:val="0"/>
          <w:numId w:val="1"/>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xml:space="preserve">Заблаговременное ознакомление с правилами и процедурой экзамена снимет эффект неожиданности на экзамене. Тренировка в решении заданий поможет </w:t>
      </w:r>
      <w:r w:rsidRPr="00401B74">
        <w:rPr>
          <w:rFonts w:ascii="Times New Roman" w:eastAsia="Times New Roman" w:hAnsi="Times New Roman" w:cs="Times New Roman"/>
          <w:sz w:val="28"/>
          <w:szCs w:val="28"/>
        </w:rPr>
        <w:lastRenderedPageBreak/>
        <w:t>ориентироваться в разных типах заданий, рассчитывать время. С правилами заполнения бланков тоже необходимо ознакомиться заранее.</w:t>
      </w:r>
    </w:p>
    <w:p w:rsidR="00EE7717" w:rsidRPr="00401B74" w:rsidRDefault="00EE7717" w:rsidP="0061614D">
      <w:pPr>
        <w:numPr>
          <w:ilvl w:val="0"/>
          <w:numId w:val="1"/>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xml:space="preserve">Подготовка к экзамену требует достаточно много времени, но она не должна занимать абсолютно всё время. Внимание и концентрация ослабевают, если долго заниматься однообразной работой. Меняйте умственную деятельность </w:t>
      </w:r>
      <w:proofErr w:type="gramStart"/>
      <w:r w:rsidRPr="00401B74">
        <w:rPr>
          <w:rFonts w:ascii="Times New Roman" w:eastAsia="Times New Roman" w:hAnsi="Times New Roman" w:cs="Times New Roman"/>
          <w:sz w:val="28"/>
          <w:szCs w:val="28"/>
        </w:rPr>
        <w:t>на</w:t>
      </w:r>
      <w:proofErr w:type="gramEnd"/>
      <w:r w:rsidRPr="00401B74">
        <w:rPr>
          <w:rFonts w:ascii="Times New Roman" w:eastAsia="Times New Roman" w:hAnsi="Times New Roman" w:cs="Times New Roman"/>
          <w:sz w:val="28"/>
          <w:szCs w:val="28"/>
        </w:rPr>
        <w:t xml:space="preserve"> двигательную. Не бойтесь отвлекаться от подготовки к экзаменам на прогулки и любимое хобби, чтобы избежать переутомления, но и не затягивайте перемену! Оптимально делать 10-15-минутные перерывы после 40-50 минут занятий. Для активной работы мозга требуется много жидкости, поэтому полезно больше пить простую или минеральную воду, зеленый чай.</w:t>
      </w:r>
    </w:p>
    <w:p w:rsidR="00EE7717" w:rsidRPr="00401B74" w:rsidRDefault="00EE7717" w:rsidP="0061614D">
      <w:pPr>
        <w:numPr>
          <w:ilvl w:val="0"/>
          <w:numId w:val="1"/>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Соблюдайте режим сна и отдыха. При усиленных умственных нагрузках стоит увеличить время сна на час.</w:t>
      </w:r>
    </w:p>
    <w:p w:rsidR="0061614D" w:rsidRPr="00401B74" w:rsidRDefault="0061614D" w:rsidP="0061614D">
      <w:pPr>
        <w:shd w:val="clear" w:color="auto" w:fill="FFFFFF"/>
        <w:spacing w:after="0" w:line="240" w:lineRule="auto"/>
        <w:rPr>
          <w:rFonts w:ascii="Times New Roman" w:eastAsia="Times New Roman" w:hAnsi="Times New Roman" w:cs="Times New Roman"/>
          <w:b/>
          <w:bCs/>
          <w:sz w:val="28"/>
          <w:szCs w:val="28"/>
        </w:rPr>
      </w:pPr>
    </w:p>
    <w:p w:rsidR="00EE7717" w:rsidRPr="00401B74" w:rsidRDefault="00EE7717" w:rsidP="0061614D">
      <w:pPr>
        <w:shd w:val="clear" w:color="auto" w:fill="FFFFFF"/>
        <w:spacing w:after="0" w:line="240" w:lineRule="auto"/>
        <w:jc w:val="center"/>
        <w:rPr>
          <w:rFonts w:ascii="Times New Roman" w:eastAsia="Times New Roman" w:hAnsi="Times New Roman" w:cs="Times New Roman"/>
          <w:sz w:val="28"/>
          <w:szCs w:val="28"/>
        </w:rPr>
      </w:pPr>
      <w:r w:rsidRPr="00401B74">
        <w:rPr>
          <w:rFonts w:ascii="Times New Roman" w:eastAsia="Times New Roman" w:hAnsi="Times New Roman" w:cs="Times New Roman"/>
          <w:b/>
          <w:bCs/>
          <w:sz w:val="28"/>
          <w:szCs w:val="28"/>
        </w:rPr>
        <w:t>Рекомендации по заучиванию материала</w:t>
      </w:r>
    </w:p>
    <w:p w:rsidR="00EE7717" w:rsidRPr="00401B74" w:rsidRDefault="00EE7717" w:rsidP="0061614D">
      <w:pPr>
        <w:numPr>
          <w:ilvl w:val="0"/>
          <w:numId w:val="2"/>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Главное – распределение повторений во времени. Повторять 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EE7717" w:rsidRPr="00401B74" w:rsidRDefault="00EE7717" w:rsidP="0061614D">
      <w:pPr>
        <w:numPr>
          <w:ilvl w:val="0"/>
          <w:numId w:val="2"/>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EE7717" w:rsidRPr="00401B74" w:rsidRDefault="00EE7717" w:rsidP="0061614D">
      <w:pPr>
        <w:numPr>
          <w:ilvl w:val="0"/>
          <w:numId w:val="2"/>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b/>
          <w:bCs/>
          <w:sz w:val="28"/>
          <w:szCs w:val="28"/>
        </w:rPr>
        <w:t>Рекомендации при подготовке к ЕГЭ и ОГЭ</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Единый государственный экзамен в психологическом плане для школьников — это самое настоящее испытание. Ситуация сдачи экзамена для всех учащихся одинакова, а переживает её и ведёт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xml:space="preserve">Обучение навыкам </w:t>
      </w:r>
      <w:proofErr w:type="spellStart"/>
      <w:r w:rsidRPr="00401B74">
        <w:rPr>
          <w:rFonts w:ascii="Times New Roman" w:eastAsia="Times New Roman" w:hAnsi="Times New Roman" w:cs="Times New Roman"/>
          <w:sz w:val="28"/>
          <w:szCs w:val="28"/>
        </w:rPr>
        <w:t>саморегуляции</w:t>
      </w:r>
      <w:proofErr w:type="spellEnd"/>
      <w:r w:rsidRPr="00401B74">
        <w:rPr>
          <w:rFonts w:ascii="Times New Roman" w:eastAsia="Times New Roman" w:hAnsi="Times New Roman" w:cs="Times New Roman"/>
          <w:sz w:val="28"/>
          <w:szCs w:val="28"/>
        </w:rPr>
        <w:t>, самоконтроля. Повышение уверенности в себе, в своих силах, тестирования. ЕГЭ и ОГЭ требуют предварительной подготовки всех участников образовательного процесса. Для решения этих задач рекомендуется следующее:</w:t>
      </w:r>
    </w:p>
    <w:p w:rsidR="00EE7717" w:rsidRPr="00401B74" w:rsidRDefault="00EE7717" w:rsidP="0061614D">
      <w:pPr>
        <w:numPr>
          <w:ilvl w:val="0"/>
          <w:numId w:val="3"/>
        </w:numPr>
        <w:shd w:val="clear" w:color="auto" w:fill="FFFFFF"/>
        <w:spacing w:before="100" w:beforeAutospacing="1" w:after="0" w:line="240" w:lineRule="auto"/>
        <w:ind w:left="0"/>
        <w:rPr>
          <w:rFonts w:ascii="Times New Roman" w:eastAsia="Times New Roman" w:hAnsi="Times New Roman" w:cs="Times New Roman"/>
          <w:sz w:val="28"/>
          <w:szCs w:val="28"/>
        </w:rPr>
      </w:pPr>
      <w:proofErr w:type="gramStart"/>
      <w:r w:rsidRPr="00401B74">
        <w:rPr>
          <w:rFonts w:ascii="Times New Roman" w:eastAsia="Times New Roman" w:hAnsi="Times New Roman" w:cs="Times New Roman"/>
          <w:sz w:val="28"/>
          <w:szCs w:val="28"/>
        </w:rPr>
        <w:t>Сначала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w:t>
      </w:r>
      <w:proofErr w:type="gramEnd"/>
    </w:p>
    <w:p w:rsidR="00EE7717" w:rsidRPr="00401B74" w:rsidRDefault="00EE7717" w:rsidP="0061614D">
      <w:pPr>
        <w:numPr>
          <w:ilvl w:val="0"/>
          <w:numId w:val="3"/>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Составь план занятий на каждый день.</w:t>
      </w:r>
    </w:p>
    <w:p w:rsidR="00EE7717" w:rsidRPr="00401B74" w:rsidRDefault="00EE7717" w:rsidP="0061614D">
      <w:pPr>
        <w:numPr>
          <w:ilvl w:val="0"/>
          <w:numId w:val="3"/>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lastRenderedPageBreak/>
        <w:t>Активно работай с изучаемым материалом при его чтении. Пользуйся следующими методами:</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отмечай главное карандашом;</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делай заметки;</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повторяй те</w:t>
      </w:r>
      <w:proofErr w:type="gramStart"/>
      <w:r w:rsidRPr="00401B74">
        <w:rPr>
          <w:rFonts w:ascii="Times New Roman" w:eastAsia="Times New Roman" w:hAnsi="Times New Roman" w:cs="Times New Roman"/>
          <w:sz w:val="28"/>
          <w:szCs w:val="28"/>
        </w:rPr>
        <w:t>кст всл</w:t>
      </w:r>
      <w:proofErr w:type="gramEnd"/>
      <w:r w:rsidRPr="00401B74">
        <w:rPr>
          <w:rFonts w:ascii="Times New Roman" w:eastAsia="Times New Roman" w:hAnsi="Times New Roman" w:cs="Times New Roman"/>
          <w:sz w:val="28"/>
          <w:szCs w:val="28"/>
        </w:rPr>
        <w:t>ух;</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обсуждай возникшие вопросы с одноклассниками.</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для оптимального размещения информации в памяти пользуйся такими приёмами:</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метод опорных слов;</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метод ассоциаций.</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Позанимавшись около часа, сделай короткий перерыв.</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b/>
          <w:bCs/>
          <w:sz w:val="28"/>
          <w:szCs w:val="28"/>
        </w:rPr>
        <w:t>Накануне экзамена</w:t>
      </w:r>
    </w:p>
    <w:p w:rsidR="00EE7717" w:rsidRPr="00401B74" w:rsidRDefault="00EE7717" w:rsidP="0061614D">
      <w:pPr>
        <w:numPr>
          <w:ilvl w:val="0"/>
          <w:numId w:val="4"/>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Верь в свои силы, возможности, способности. Настраивайся на ситуацию успеха.</w:t>
      </w:r>
    </w:p>
    <w:p w:rsidR="00EE7717" w:rsidRPr="00401B74" w:rsidRDefault="00EE7717" w:rsidP="0061614D">
      <w:pPr>
        <w:numPr>
          <w:ilvl w:val="0"/>
          <w:numId w:val="4"/>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Для того чтобы не охватило экзаменационное волнение, рекомендуется представить себе обстановку ЕГЭ и ОГЭ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w:t>
      </w:r>
    </w:p>
    <w:p w:rsidR="00EE7717" w:rsidRPr="00401B74" w:rsidRDefault="00EE7717" w:rsidP="0061614D">
      <w:pPr>
        <w:numPr>
          <w:ilvl w:val="0"/>
          <w:numId w:val="4"/>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b/>
          <w:bCs/>
          <w:sz w:val="28"/>
          <w:szCs w:val="28"/>
        </w:rPr>
        <w:t>Во время экзамена</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Итак, позади период подготовки. Не пожалей двух-трёх минут на то, чтобы привести себя в состояние равновесия. Подыши, успокойся. Вот и хорошо!</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Экзаменационные материалы состоят из трёх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w:t>
      </w:r>
    </w:p>
    <w:p w:rsidR="00EE7717" w:rsidRPr="00401B74" w:rsidRDefault="00EE7717" w:rsidP="0061614D">
      <w:pPr>
        <w:numPr>
          <w:ilvl w:val="0"/>
          <w:numId w:val="5"/>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EE7717" w:rsidRPr="00401B74" w:rsidRDefault="00EE7717" w:rsidP="0061614D">
      <w:pPr>
        <w:numPr>
          <w:ilvl w:val="0"/>
          <w:numId w:val="5"/>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xml:space="preserve">Соблюдай правила поведения на экзамене! Не выкрикивай с места: если ты хочешь задать вопрос организатору проведения ЕГЭ и ОГЭ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401B74">
        <w:rPr>
          <w:rFonts w:ascii="Times New Roman" w:eastAsia="Times New Roman" w:hAnsi="Times New Roman" w:cs="Times New Roman"/>
          <w:sz w:val="28"/>
          <w:szCs w:val="28"/>
        </w:rPr>
        <w:t>тестопакетом</w:t>
      </w:r>
      <w:proofErr w:type="spellEnd"/>
      <w:r w:rsidRPr="00401B74">
        <w:rPr>
          <w:rFonts w:ascii="Times New Roman" w:eastAsia="Times New Roman" w:hAnsi="Times New Roman" w:cs="Times New Roman"/>
          <w:sz w:val="28"/>
          <w:szCs w:val="28"/>
        </w:rPr>
        <w:t xml:space="preserve"> (опечатки, не пропечатанные буквы, отсутствие текста в бланке и пр.).</w:t>
      </w:r>
    </w:p>
    <w:p w:rsidR="00EE7717" w:rsidRPr="00401B74" w:rsidRDefault="00EE7717" w:rsidP="0061614D">
      <w:pPr>
        <w:numPr>
          <w:ilvl w:val="0"/>
          <w:numId w:val="5"/>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xml:space="preserve">Сосредоточься! После заполнения бланка регистрации, когда ты прояснил все непонятные для себя моменты, постарайся сосредоточиться и забыть про </w:t>
      </w:r>
      <w:r w:rsidRPr="00401B74">
        <w:rPr>
          <w:rFonts w:ascii="Times New Roman" w:eastAsia="Times New Roman" w:hAnsi="Times New Roman" w:cs="Times New Roman"/>
          <w:sz w:val="28"/>
          <w:szCs w:val="28"/>
        </w:rPr>
        <w:lastRenderedPageBreak/>
        <w:t>окружающих. Для тебя должны существовать только текст заданий и часы, регламентирующие время выполнения теста. Торопись не спеша!</w:t>
      </w:r>
    </w:p>
    <w:p w:rsidR="00EE7717" w:rsidRPr="00401B74" w:rsidRDefault="00EE7717" w:rsidP="0061614D">
      <w:pPr>
        <w:numPr>
          <w:ilvl w:val="0"/>
          <w:numId w:val="5"/>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EE7717" w:rsidRPr="00401B74" w:rsidRDefault="00EE7717" w:rsidP="0061614D">
      <w:pPr>
        <w:numPr>
          <w:ilvl w:val="0"/>
          <w:numId w:val="5"/>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xml:space="preserve">Начни с легкого! Начни отвечать </w:t>
      </w:r>
      <w:proofErr w:type="gramStart"/>
      <w:r w:rsidRPr="00401B74">
        <w:rPr>
          <w:rFonts w:ascii="Times New Roman" w:eastAsia="Times New Roman" w:hAnsi="Times New Roman" w:cs="Times New Roman"/>
          <w:sz w:val="28"/>
          <w:szCs w:val="28"/>
        </w:rPr>
        <w:t>на те</w:t>
      </w:r>
      <w:proofErr w:type="gramEnd"/>
      <w:r w:rsidRPr="00401B74">
        <w:rPr>
          <w:rFonts w:ascii="Times New Roman" w:eastAsia="Times New Roman" w:hAnsi="Times New Roman" w:cs="Times New Roman"/>
          <w:sz w:val="28"/>
          <w:szCs w:val="28"/>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четко, и ты войдёшь в рабочий ритм. Ты как бы освободишься от нервозности, и вся твоя энергия потом будет направлена на более трудные вопросы.</w:t>
      </w:r>
    </w:p>
    <w:p w:rsidR="00EE7717" w:rsidRPr="00401B74" w:rsidRDefault="00EE7717" w:rsidP="0061614D">
      <w:pPr>
        <w:numPr>
          <w:ilvl w:val="0"/>
          <w:numId w:val="5"/>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EE7717" w:rsidRPr="00401B74" w:rsidRDefault="00EE7717" w:rsidP="0061614D">
      <w:pPr>
        <w:numPr>
          <w:ilvl w:val="0"/>
          <w:numId w:val="5"/>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EE7717" w:rsidRPr="00401B74" w:rsidRDefault="00EE7717" w:rsidP="0061614D">
      <w:pPr>
        <w:numPr>
          <w:ilvl w:val="0"/>
          <w:numId w:val="5"/>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xml:space="preserve">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w:t>
      </w:r>
      <w:proofErr w:type="spellStart"/>
      <w:r w:rsidRPr="00401B74">
        <w:rPr>
          <w:rFonts w:ascii="Times New Roman" w:eastAsia="Times New Roman" w:hAnsi="Times New Roman" w:cs="Times New Roman"/>
          <w:sz w:val="28"/>
          <w:szCs w:val="28"/>
        </w:rPr>
        <w:t>задании</w:t>
      </w:r>
      <w:proofErr w:type="gramStart"/>
      <w:r w:rsidRPr="00401B74">
        <w:rPr>
          <w:rFonts w:ascii="Times New Roman" w:eastAsia="Times New Roman" w:hAnsi="Times New Roman" w:cs="Times New Roman"/>
          <w:sz w:val="28"/>
          <w:szCs w:val="28"/>
        </w:rPr>
        <w:t>,е</w:t>
      </w:r>
      <w:proofErr w:type="gramEnd"/>
      <w:r w:rsidRPr="00401B74">
        <w:rPr>
          <w:rFonts w:ascii="Times New Roman" w:eastAsia="Times New Roman" w:hAnsi="Times New Roman" w:cs="Times New Roman"/>
          <w:sz w:val="28"/>
          <w:szCs w:val="28"/>
        </w:rPr>
        <w:t>сли</w:t>
      </w:r>
      <w:proofErr w:type="spellEnd"/>
      <w:r w:rsidRPr="00401B74">
        <w:rPr>
          <w:rFonts w:ascii="Times New Roman" w:eastAsia="Times New Roman" w:hAnsi="Times New Roman" w:cs="Times New Roman"/>
          <w:sz w:val="28"/>
          <w:szCs w:val="28"/>
        </w:rPr>
        <w:t xml:space="preserve"> ты не справился с ним. Думай только о том, что каждое новое задание – это шанс набрать баллы.</w:t>
      </w:r>
    </w:p>
    <w:p w:rsidR="00EE7717" w:rsidRPr="00401B74" w:rsidRDefault="00EE7717" w:rsidP="0061614D">
      <w:pPr>
        <w:numPr>
          <w:ilvl w:val="0"/>
          <w:numId w:val="5"/>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EE7717" w:rsidRPr="00401B74" w:rsidRDefault="00EE7717" w:rsidP="0061614D">
      <w:pPr>
        <w:numPr>
          <w:ilvl w:val="0"/>
          <w:numId w:val="5"/>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Потом спокойно вернись и подумай над трудными заданиями, которые тебе вначале пришлось пропустить (второй круг).</w:t>
      </w:r>
    </w:p>
    <w:p w:rsidR="00EE7717" w:rsidRPr="00401B74" w:rsidRDefault="00EE7717" w:rsidP="0061614D">
      <w:pPr>
        <w:numPr>
          <w:ilvl w:val="0"/>
          <w:numId w:val="5"/>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EE7717" w:rsidRPr="00401B74" w:rsidRDefault="00EE7717" w:rsidP="0061614D">
      <w:pPr>
        <w:numPr>
          <w:ilvl w:val="0"/>
          <w:numId w:val="5"/>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Проверяй! Обязательно оставь время для проверки своей работы, хотя бы для того, чтобы успеть пробежать глазами ответы и заметить явные ошибки.</w:t>
      </w:r>
    </w:p>
    <w:p w:rsidR="00EE7717" w:rsidRPr="00401B74" w:rsidRDefault="00EE7717" w:rsidP="0061614D">
      <w:pPr>
        <w:numPr>
          <w:ilvl w:val="0"/>
          <w:numId w:val="5"/>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ПОМНИ:</w:t>
      </w:r>
    </w:p>
    <w:p w:rsidR="00EE7717" w:rsidRPr="00401B74" w:rsidRDefault="00EE7717" w:rsidP="0061614D">
      <w:pPr>
        <w:numPr>
          <w:ilvl w:val="0"/>
          <w:numId w:val="6"/>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lastRenderedPageBreak/>
        <w:t>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EE7717" w:rsidRPr="00401B74" w:rsidRDefault="00EE7717" w:rsidP="0061614D">
      <w:pPr>
        <w:numPr>
          <w:ilvl w:val="0"/>
          <w:numId w:val="6"/>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Ты имеешь право подать апелляцию в конфликтную комиссию в течение трех дней после объявления результата экзамена.</w:t>
      </w:r>
    </w:p>
    <w:p w:rsidR="00EE7717" w:rsidRPr="00401B74" w:rsidRDefault="00EE7717" w:rsidP="0061614D">
      <w:pPr>
        <w:numPr>
          <w:ilvl w:val="0"/>
          <w:numId w:val="6"/>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Даже неудавшаяся попытка – ещё один шаг к успеху, если из этой попытки извлечён урок!</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b/>
          <w:bCs/>
          <w:sz w:val="28"/>
          <w:szCs w:val="28"/>
        </w:rPr>
        <w:t>Удачи!</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b/>
          <w:bCs/>
          <w:sz w:val="28"/>
          <w:szCs w:val="28"/>
        </w:rPr>
        <w:t>РЕКОМЕНДАЦИИ ПЕДАГОГА-ПСИХОЛОГА РОДИТЕЛЯМ УЧАЩИХСЯ ВЫПУСКНЫХ КЛАССОВ ПО ПОДГОТОВКЕ К ЕГЭ и ОГЭ</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b/>
          <w:bCs/>
          <w:sz w:val="28"/>
          <w:szCs w:val="28"/>
        </w:rPr>
        <w:t>Поведение родителей</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В экзаменационную пору основная задача родителей – создать комфортные оптимальные условия для подготовки ребенка и… не мешать ему. Поощрение, поддержка, реальная помощь, а главное – спокойствие взрослых помогают ребёнку успешно справиться с собственным волнением.</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Независимо от результата экзамена, часто, щедро и от всей души говорите ему о том, что он (она) – самы</w:t>
      </w:r>
      <w:proofErr w:type="gramStart"/>
      <w:r w:rsidRPr="00401B74">
        <w:rPr>
          <w:rFonts w:ascii="Times New Roman" w:eastAsia="Times New Roman" w:hAnsi="Times New Roman" w:cs="Times New Roman"/>
          <w:sz w:val="28"/>
          <w:szCs w:val="28"/>
        </w:rPr>
        <w:t>й(</w:t>
      </w:r>
      <w:proofErr w:type="spellStart"/>
      <w:proofErr w:type="gramEnd"/>
      <w:r w:rsidRPr="00401B74">
        <w:rPr>
          <w:rFonts w:ascii="Times New Roman" w:eastAsia="Times New Roman" w:hAnsi="Times New Roman" w:cs="Times New Roman"/>
          <w:sz w:val="28"/>
          <w:szCs w:val="28"/>
        </w:rPr>
        <w:t>ая</w:t>
      </w:r>
      <w:proofErr w:type="spellEnd"/>
      <w:r w:rsidRPr="00401B74">
        <w:rPr>
          <w:rFonts w:ascii="Times New Roman" w:eastAsia="Times New Roman" w:hAnsi="Times New Roman" w:cs="Times New Roman"/>
          <w:sz w:val="28"/>
          <w:szCs w:val="28"/>
        </w:rPr>
        <w:t>) любимый(</w:t>
      </w:r>
      <w:proofErr w:type="spellStart"/>
      <w:r w:rsidRPr="00401B74">
        <w:rPr>
          <w:rFonts w:ascii="Times New Roman" w:eastAsia="Times New Roman" w:hAnsi="Times New Roman" w:cs="Times New Roman"/>
          <w:sz w:val="28"/>
          <w:szCs w:val="28"/>
        </w:rPr>
        <w:t>ая</w:t>
      </w:r>
      <w:proofErr w:type="spellEnd"/>
      <w:r w:rsidRPr="00401B74">
        <w:rPr>
          <w:rFonts w:ascii="Times New Roman" w:eastAsia="Times New Roman" w:hAnsi="Times New Roman" w:cs="Times New Roman"/>
          <w:sz w:val="28"/>
          <w:szCs w:val="28"/>
        </w:rPr>
        <w:t>), и что всё у него (неё) в жизни получится! Вера в успех, уверенность в своём ребёнке, его возможностях, стимулирующая помощь в виде похвалы и одобрения очень важны, ведь «от хорошего слова даже кактусы лучше растут».</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b/>
          <w:bCs/>
          <w:sz w:val="28"/>
          <w:szCs w:val="28"/>
        </w:rPr>
        <w:t>Организация занятий</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xml:space="preserve">Очень важно разработать ребёнку индивидуальную стратегию деятельности при подготовке и во время экзамена. Именно </w:t>
      </w:r>
      <w:proofErr w:type="gramStart"/>
      <w:r w:rsidRPr="00401B74">
        <w:rPr>
          <w:rFonts w:ascii="Times New Roman" w:eastAsia="Times New Roman" w:hAnsi="Times New Roman" w:cs="Times New Roman"/>
          <w:sz w:val="28"/>
          <w:szCs w:val="28"/>
        </w:rPr>
        <w:t>индивидуальную</w:t>
      </w:r>
      <w:proofErr w:type="gramEnd"/>
      <w:r w:rsidRPr="00401B74">
        <w:rPr>
          <w:rFonts w:ascii="Times New Roman" w:eastAsia="Times New Roman" w:hAnsi="Times New Roman" w:cs="Times New Roman"/>
          <w:sz w:val="28"/>
          <w:szCs w:val="28"/>
        </w:rPr>
        <w:t>, так как все дети разные.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Одна из главных причин предэкзаменационного стресса – ситуация неопределенности. Заблаговременное ознакомление с правилами проведения ЕГЭ и ОГЭ и заполнения бланков, особенностями экзамена поможет разрешить эту ситуацию.</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Тренировка в решении пробных тестовых заданий также снимает чувство неизвестности.</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В процессе работы с заданиями приучайте ребёнка ориентироваться во времени и уметь его распределять.</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Помогите распределить темы подготовки по дням.</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Обеспечьте своему выпускнику удобное место для занятий, чтобы ему нравилось там заниматься!</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b/>
          <w:bCs/>
          <w:sz w:val="28"/>
          <w:szCs w:val="28"/>
        </w:rPr>
        <w:t>Питание и режим дня</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lastRenderedPageBreak/>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Не допускайте перегрузок ребёнка. Через каждые 40-50 минут занятий обязательно нужно делать перерывы на 10-15 минут.</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Накануне экзамена ребенок должен отдохнуть и как следует выспаться. Проследите за этим.</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xml:space="preserve">Именно Ваша поддержка нужна </w:t>
      </w:r>
      <w:proofErr w:type="gramStart"/>
      <w:r w:rsidRPr="00401B74">
        <w:rPr>
          <w:rFonts w:ascii="Times New Roman" w:eastAsia="Times New Roman" w:hAnsi="Times New Roman" w:cs="Times New Roman"/>
          <w:sz w:val="28"/>
          <w:szCs w:val="28"/>
        </w:rPr>
        <w:t>выпускнику</w:t>
      </w:r>
      <w:proofErr w:type="gramEnd"/>
      <w:r w:rsidRPr="00401B74">
        <w:rPr>
          <w:rFonts w:ascii="Times New Roman" w:eastAsia="Times New Roman" w:hAnsi="Times New Roman" w:cs="Times New Roman"/>
          <w:sz w:val="28"/>
          <w:szCs w:val="28"/>
        </w:rPr>
        <w:t xml:space="preserve">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b/>
          <w:bCs/>
          <w:sz w:val="28"/>
          <w:szCs w:val="28"/>
        </w:rPr>
        <w:t>Рекомендации родителям</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Не секрет, что успешность сдачи экзамена во многом зависит от настроя и отношения к этому родителей. Чтобы помочь детям как можно лучше подготовиться к экзаменам, попробуйте выполнять несколько советов.</w:t>
      </w:r>
    </w:p>
    <w:p w:rsidR="00EE7717" w:rsidRPr="00401B74" w:rsidRDefault="00EE7717" w:rsidP="0061614D">
      <w:pPr>
        <w:numPr>
          <w:ilvl w:val="0"/>
          <w:numId w:val="7"/>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Не тревожьтесь сами! Внушайте ребёнку мысль, что количество баллов не является совершенным измерением его возможностей.</w:t>
      </w:r>
    </w:p>
    <w:p w:rsidR="00EE7717" w:rsidRPr="00401B74" w:rsidRDefault="00EE7717" w:rsidP="0061614D">
      <w:pPr>
        <w:numPr>
          <w:ilvl w:val="0"/>
          <w:numId w:val="7"/>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Подбадривайте детей, хвалите их за то, что они делают хорошо.</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Виржиния Сатир (американский психолог) выявила, что для хорошего самочувствия, и даже просто для жизненного выживания ребёнку необходимо минимум 8 объятий в день!</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Не стесняйтесь – обнимайтесь! Гладьте по голове ваше чадо, хорошо бы ещё лёгкий массаж предплечья!</w:t>
      </w:r>
    </w:p>
    <w:p w:rsidR="00EE7717" w:rsidRPr="00401B74" w:rsidRDefault="00EE7717" w:rsidP="0061614D">
      <w:pPr>
        <w:numPr>
          <w:ilvl w:val="0"/>
          <w:numId w:val="8"/>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Наблюдайте за самочувствием ребёнка, т.к. никто кроме вас не сможет вовремя заметить и предотвратить ухудшение состояния ребёнка, связанное с переутомлением.</w:t>
      </w:r>
    </w:p>
    <w:p w:rsidR="00EE7717" w:rsidRPr="00401B74" w:rsidRDefault="00EE7717" w:rsidP="0061614D">
      <w:pPr>
        <w:numPr>
          <w:ilvl w:val="0"/>
          <w:numId w:val="8"/>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Контролируйте режим подготовки, не допускайте перегрузок. Посоветуйте вовремя сделать передышку. Объяснит ему, что отдыхать, не дожидаясь усталости – лучшее средство от переутомления.</w:t>
      </w:r>
    </w:p>
    <w:p w:rsidR="00EE7717" w:rsidRPr="00401B74" w:rsidRDefault="00EE7717" w:rsidP="0061614D">
      <w:pPr>
        <w:numPr>
          <w:ilvl w:val="0"/>
          <w:numId w:val="8"/>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Обратите внимание на питание ребёнка! Исключить чипсы, газированную воду, кофеин содержащие напитки. Такие продукты, как рыба, творог, орехи, мёд, курага стимулируют работу головного мозга.</w:t>
      </w:r>
    </w:p>
    <w:p w:rsidR="00EE7717" w:rsidRPr="00401B74" w:rsidRDefault="00EE7717" w:rsidP="0061614D">
      <w:pPr>
        <w:numPr>
          <w:ilvl w:val="0"/>
          <w:numId w:val="8"/>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Вместе определите, «жаворонок» выпускник или «сова». Если «жаворонок» – основная подготовка проводится днём, если «сова»- вечером.</w:t>
      </w:r>
    </w:p>
    <w:p w:rsidR="00EE7717" w:rsidRPr="00401B74" w:rsidRDefault="00EE7717" w:rsidP="0061614D">
      <w:pPr>
        <w:numPr>
          <w:ilvl w:val="0"/>
          <w:numId w:val="8"/>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Накануне экзамена обеспечьте ребёнку полноценный отдых. Договоритесь,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EE7717" w:rsidRPr="00401B74" w:rsidRDefault="00EE7717" w:rsidP="0061614D">
      <w:pPr>
        <w:numPr>
          <w:ilvl w:val="0"/>
          <w:numId w:val="8"/>
        </w:numPr>
        <w:shd w:val="clear" w:color="auto" w:fill="FFFFFF"/>
        <w:spacing w:before="100" w:beforeAutospacing="1" w:after="0" w:line="240" w:lineRule="auto"/>
        <w:ind w:left="0"/>
        <w:rPr>
          <w:rFonts w:ascii="Times New Roman" w:eastAsia="Times New Roman" w:hAnsi="Times New Roman" w:cs="Times New Roman"/>
          <w:sz w:val="28"/>
          <w:szCs w:val="28"/>
        </w:rPr>
      </w:pPr>
      <w:proofErr w:type="gramStart"/>
      <w:r w:rsidRPr="00401B74">
        <w:rPr>
          <w:rFonts w:ascii="Times New Roman" w:eastAsia="Times New Roman" w:hAnsi="Times New Roman" w:cs="Times New Roman"/>
          <w:sz w:val="28"/>
          <w:szCs w:val="28"/>
        </w:rPr>
        <w:t>Непосредственно во время подготовки к экзаменам важно обходиться без допинга (кофе, крепкий чай, энергетические напитки, т.к. нервная система и так на взводе.</w:t>
      </w:r>
      <w:proofErr w:type="gramEnd"/>
      <w:r w:rsidRPr="00401B74">
        <w:rPr>
          <w:rFonts w:ascii="Times New Roman" w:eastAsia="Times New Roman" w:hAnsi="Times New Roman" w:cs="Times New Roman"/>
          <w:sz w:val="28"/>
          <w:szCs w:val="28"/>
        </w:rPr>
        <w:t xml:space="preserve"> Немалый вред может нанести работающий телевизор, радио. Ребёнок может слушать музыку во время подготовки, но пусть эта музыка будет без слов, инструментальная.</w:t>
      </w:r>
    </w:p>
    <w:p w:rsidR="00EE7717" w:rsidRPr="00401B74" w:rsidRDefault="00EE7717" w:rsidP="0061614D">
      <w:pPr>
        <w:numPr>
          <w:ilvl w:val="0"/>
          <w:numId w:val="8"/>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Посоветуйте детям во время экзамена обратить внимание на следующее:</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пробежать глазами весь текст, чтобы увидеть какого типа задания в нём содержаться, это поможет настроиться на работу;</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lastRenderedPageBreak/>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401B74">
        <w:rPr>
          <w:rFonts w:ascii="Times New Roman" w:eastAsia="Times New Roman" w:hAnsi="Times New Roman" w:cs="Times New Roman"/>
          <w:sz w:val="28"/>
          <w:szCs w:val="28"/>
        </w:rPr>
        <w:t>предполагают</w:t>
      </w:r>
      <w:proofErr w:type="gramEnd"/>
      <w:r w:rsidRPr="00401B74">
        <w:rPr>
          <w:rFonts w:ascii="Times New Roman" w:eastAsia="Times New Roman" w:hAnsi="Times New Roman" w:cs="Times New Roman"/>
          <w:sz w:val="28"/>
          <w:szCs w:val="28"/>
        </w:rPr>
        <w:t xml:space="preserve"> ответ и торопятся его вписать);</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если не знаешь ответа на вопрос или не уверен, пропусти его и отметь, чтобы потом к нему вернуться;</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если не смог в течение отведённого времени ответить на вопрос, есть смысл положиться на свою интуицию и указать наиболее вероятный вариант.</w:t>
      </w:r>
    </w:p>
    <w:p w:rsidR="00EE7717" w:rsidRPr="00401B74" w:rsidRDefault="00EE7717" w:rsidP="0061614D">
      <w:pPr>
        <w:numPr>
          <w:ilvl w:val="0"/>
          <w:numId w:val="9"/>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Не критикуйте ребёнка после экзамена.</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ПОМНИТЕ: самое главное – это снизить напряжение и тревожность ребёнка и помочь ему организовать самого себя.</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Родители не могут ВМЕСТО ребёнка сдать экзамены, но они могут быть ВМЕСТЕ с ребёнком во время его подготовки к экзамену.</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Уважаемые родители, провожая сына или дочь на экзамен, проверьте, пожалуйста, наличие у них необходимых документов.</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В период проведения экзамена запрещается иметь мобильные телефоны.</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b/>
          <w:bCs/>
          <w:sz w:val="28"/>
          <w:szCs w:val="28"/>
        </w:rPr>
        <w:t> Удачи!</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b/>
          <w:bCs/>
          <w:i/>
          <w:iCs/>
          <w:sz w:val="28"/>
          <w:szCs w:val="28"/>
        </w:rPr>
        <w:t>ПАМЯТКА УЧАЩИМСЯ 11 КЛАССА ПРИ СДАЧЕ ЭКЗАМЕНА В ФОРМЕ ТЕСТИРОВАНИЯ</w:t>
      </w:r>
    </w:p>
    <w:p w:rsidR="00EE7717" w:rsidRPr="00401B74" w:rsidRDefault="00EE7717" w:rsidP="0061614D">
      <w:pPr>
        <w:numPr>
          <w:ilvl w:val="0"/>
          <w:numId w:val="10"/>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Слушай внимательно, чтобы не отвлекаться в дальнейшем и не задавать лишних вопросов об оформлении тестирования. Тебе всё объяснят: как заполнить бланк, какими буквами писать, как кодировать номер школы и т.д.</w:t>
      </w:r>
    </w:p>
    <w:p w:rsidR="00EE7717" w:rsidRPr="00401B74" w:rsidRDefault="00EE7717" w:rsidP="0061614D">
      <w:pPr>
        <w:numPr>
          <w:ilvl w:val="0"/>
          <w:numId w:val="10"/>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Постарайся сосредоточиться и забыть об окружающих. Для тебя существуют только часы, регламентирующие время выполнения теста и бланк с заданием.</w:t>
      </w:r>
    </w:p>
    <w:p w:rsidR="00EE7717" w:rsidRPr="00401B74" w:rsidRDefault="00EE7717" w:rsidP="0061614D">
      <w:pPr>
        <w:numPr>
          <w:ilvl w:val="0"/>
          <w:numId w:val="10"/>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Пробегись глазами по всему тесту, чтобы увидеть, какого типа задания в нем содержатся, это поможет настроиться на работу.</w:t>
      </w:r>
    </w:p>
    <w:p w:rsidR="00EE7717" w:rsidRPr="00401B74" w:rsidRDefault="00EE7717" w:rsidP="0061614D">
      <w:pPr>
        <w:numPr>
          <w:ilvl w:val="0"/>
          <w:numId w:val="10"/>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Торопись не спеша. Читай задания до конца. Спешка не должна приводить к тому, что ты поймешь задание по первым словам, а концовку придумаешь сам.</w:t>
      </w:r>
    </w:p>
    <w:p w:rsidR="00EE7717" w:rsidRPr="00401B74" w:rsidRDefault="00EE7717" w:rsidP="0061614D">
      <w:pPr>
        <w:numPr>
          <w:ilvl w:val="0"/>
          <w:numId w:val="10"/>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Просмотри все вопросы и начни с тех, в ответах которых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w:t>
      </w:r>
    </w:p>
    <w:p w:rsidR="00EE7717" w:rsidRPr="00401B74" w:rsidRDefault="00EE7717" w:rsidP="0061614D">
      <w:pPr>
        <w:numPr>
          <w:ilvl w:val="0"/>
          <w:numId w:val="10"/>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Когда приступаешь к новому заданию, забудь все, что было в предыдущем, — как правило, задания в тестах не связаны друг с другом.</w:t>
      </w:r>
    </w:p>
    <w:p w:rsidR="00EE7717" w:rsidRPr="00401B74" w:rsidRDefault="00EE7717" w:rsidP="0061614D">
      <w:pPr>
        <w:numPr>
          <w:ilvl w:val="0"/>
          <w:numId w:val="10"/>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Если не знаешь ответа на вопрос, или не уверен, пропусти его и отметь, чтобы потом к нему вернуться. Действуй методом исключения! Последовательно исключай те ответы, которые явно не подходят.</w:t>
      </w:r>
    </w:p>
    <w:p w:rsidR="00EE7717" w:rsidRPr="00401B74" w:rsidRDefault="00EE7717" w:rsidP="0061614D">
      <w:pPr>
        <w:numPr>
          <w:ilvl w:val="0"/>
          <w:numId w:val="10"/>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Если ты сомневаешься в правильности ответа, тебе сложно сделать выбор. Доверься своей интуиции!</w:t>
      </w:r>
    </w:p>
    <w:p w:rsidR="00EE7717" w:rsidRPr="00401B74" w:rsidRDefault="00EE7717" w:rsidP="0061614D">
      <w:pPr>
        <w:numPr>
          <w:ilvl w:val="0"/>
          <w:numId w:val="10"/>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Оставь время для проверки своей работы хотя бы для того, чтобы успеть пробежать глазами и заметить явные ошибки.</w:t>
      </w:r>
    </w:p>
    <w:p w:rsidR="00EE7717" w:rsidRPr="00401B74" w:rsidRDefault="00EE7717" w:rsidP="0061614D">
      <w:pPr>
        <w:numPr>
          <w:ilvl w:val="0"/>
          <w:numId w:val="10"/>
        </w:numPr>
        <w:shd w:val="clear" w:color="auto" w:fill="FFFFFF"/>
        <w:spacing w:before="100" w:beforeAutospacing="1" w:after="0" w:line="240" w:lineRule="auto"/>
        <w:ind w:left="0"/>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Стремись выполнить все задания, но помни, что на практике это нереально. Ведь тестовые задания рассчитаны на максимальный уровень трудности, а для хорошей оценки достаточно одолеть 70% заданий.</w:t>
      </w:r>
    </w:p>
    <w:p w:rsidR="00EE7717" w:rsidRPr="00401B74" w:rsidRDefault="00EE7717" w:rsidP="0061614D">
      <w:pPr>
        <w:shd w:val="clear" w:color="auto" w:fill="FFFFFF"/>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b/>
          <w:bCs/>
          <w:sz w:val="28"/>
          <w:szCs w:val="28"/>
        </w:rPr>
        <w:t>УДАЧИ НА ЭКЗАМЕНЕ!</w:t>
      </w:r>
    </w:p>
    <w:p w:rsidR="0061614D" w:rsidRPr="00401B74" w:rsidRDefault="0061614D" w:rsidP="0061614D">
      <w:pPr>
        <w:shd w:val="clear" w:color="auto" w:fill="FFFFFF"/>
        <w:spacing w:after="0" w:line="240" w:lineRule="auto"/>
        <w:jc w:val="center"/>
        <w:rPr>
          <w:rFonts w:ascii="Times New Roman" w:eastAsia="Times New Roman" w:hAnsi="Times New Roman" w:cs="Times New Roman"/>
          <w:b/>
          <w:bCs/>
          <w:sz w:val="28"/>
          <w:szCs w:val="28"/>
        </w:rPr>
      </w:pPr>
    </w:p>
    <w:p w:rsidR="00EE7717" w:rsidRPr="00401B74" w:rsidRDefault="00EE7717" w:rsidP="006161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center"/>
        <w:rPr>
          <w:rFonts w:ascii="Times New Roman" w:eastAsia="Times New Roman" w:hAnsi="Times New Roman" w:cs="Times New Roman"/>
          <w:sz w:val="28"/>
          <w:szCs w:val="28"/>
        </w:rPr>
      </w:pPr>
      <w:r w:rsidRPr="00401B74">
        <w:rPr>
          <w:rFonts w:ascii="Times New Roman" w:eastAsia="Times New Roman" w:hAnsi="Times New Roman" w:cs="Times New Roman"/>
          <w:b/>
          <w:bCs/>
          <w:sz w:val="28"/>
          <w:szCs w:val="28"/>
        </w:rPr>
        <w:lastRenderedPageBreak/>
        <w:t>Мысленные стратегии преодоления страха при подготовке к экзаменам.</w:t>
      </w:r>
    </w:p>
    <w:tbl>
      <w:tblPr>
        <w:tblW w:w="9781" w:type="dxa"/>
        <w:tblBorders>
          <w:bottom w:val="single" w:sz="8" w:space="0" w:color="EDEDED"/>
        </w:tblBorders>
        <w:shd w:val="clear" w:color="auto" w:fill="FFFFFF"/>
        <w:tblCellMar>
          <w:top w:w="105" w:type="dxa"/>
          <w:left w:w="105" w:type="dxa"/>
          <w:bottom w:w="105" w:type="dxa"/>
          <w:right w:w="105" w:type="dxa"/>
        </w:tblCellMar>
        <w:tblLook w:val="04A0" w:firstRow="1" w:lastRow="0" w:firstColumn="1" w:lastColumn="0" w:noHBand="0" w:noVBand="1"/>
      </w:tblPr>
      <w:tblGrid>
        <w:gridCol w:w="5474"/>
        <w:gridCol w:w="4307"/>
      </w:tblGrid>
      <w:tr w:rsidR="00401B74" w:rsidRPr="00401B74" w:rsidTr="00EE7717">
        <w:tc>
          <w:tcPr>
            <w:tcW w:w="5474" w:type="dxa"/>
            <w:tcBorders>
              <w:top w:val="single" w:sz="8" w:space="0" w:color="EDEDED"/>
            </w:tcBorders>
            <w:shd w:val="clear" w:color="auto" w:fill="FFFFFF"/>
            <w:tcMar>
              <w:top w:w="117" w:type="dxa"/>
              <w:left w:w="0" w:type="dxa"/>
              <w:bottom w:w="117" w:type="dxa"/>
              <w:right w:w="195" w:type="dxa"/>
            </w:tcMar>
            <w:hideMark/>
          </w:tcPr>
          <w:p w:rsidR="00EE7717" w:rsidRPr="00401B74" w:rsidRDefault="00EE7717" w:rsidP="0061614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8"/>
                <w:szCs w:val="28"/>
              </w:rPr>
            </w:pPr>
            <w:r w:rsidRPr="00401B74">
              <w:rPr>
                <w:rFonts w:ascii="Times New Roman" w:eastAsia="Times New Roman" w:hAnsi="Times New Roman" w:cs="Times New Roman"/>
                <w:b/>
                <w:bCs/>
                <w:i/>
                <w:iCs/>
                <w:sz w:val="28"/>
                <w:szCs w:val="28"/>
              </w:rPr>
              <w:t>Вызывающие страх мысли</w:t>
            </w:r>
          </w:p>
        </w:tc>
        <w:tc>
          <w:tcPr>
            <w:tcW w:w="4307" w:type="dxa"/>
            <w:tcBorders>
              <w:top w:val="single" w:sz="8" w:space="0" w:color="EDEDED"/>
            </w:tcBorders>
            <w:shd w:val="clear" w:color="auto" w:fill="FFFFFF"/>
            <w:tcMar>
              <w:top w:w="117" w:type="dxa"/>
              <w:left w:w="0" w:type="dxa"/>
              <w:bottom w:w="117" w:type="dxa"/>
              <w:right w:w="195" w:type="dxa"/>
            </w:tcMar>
            <w:hideMark/>
          </w:tcPr>
          <w:p w:rsidR="00EE7717" w:rsidRPr="00401B74" w:rsidRDefault="00EE7717" w:rsidP="0061614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8"/>
                <w:szCs w:val="28"/>
              </w:rPr>
            </w:pPr>
            <w:r w:rsidRPr="00401B74">
              <w:rPr>
                <w:rFonts w:ascii="Times New Roman" w:eastAsia="Times New Roman" w:hAnsi="Times New Roman" w:cs="Times New Roman"/>
                <w:b/>
                <w:bCs/>
                <w:i/>
                <w:iCs/>
                <w:sz w:val="28"/>
                <w:szCs w:val="28"/>
              </w:rPr>
              <w:t>Рациональные спасительные мысли</w:t>
            </w:r>
          </w:p>
        </w:tc>
      </w:tr>
      <w:tr w:rsidR="00401B74" w:rsidRPr="00401B74" w:rsidTr="00EE7717">
        <w:tc>
          <w:tcPr>
            <w:tcW w:w="5474" w:type="dxa"/>
            <w:tcBorders>
              <w:top w:val="single" w:sz="8" w:space="0" w:color="EDEDED"/>
            </w:tcBorders>
            <w:shd w:val="clear" w:color="auto" w:fill="FFFFFF"/>
            <w:tcMar>
              <w:top w:w="117" w:type="dxa"/>
              <w:left w:w="0" w:type="dxa"/>
              <w:bottom w:w="117" w:type="dxa"/>
              <w:right w:w="195" w:type="dxa"/>
            </w:tcMar>
            <w:hideMark/>
          </w:tcPr>
          <w:p w:rsidR="00EE7717" w:rsidRPr="00401B74" w:rsidRDefault="00EE7717" w:rsidP="0061614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Я должен был значительно раньше начать готовиться, теперь мне просто не хватит времени для основательной подготовки.</w:t>
            </w:r>
          </w:p>
        </w:tc>
        <w:tc>
          <w:tcPr>
            <w:tcW w:w="4307" w:type="dxa"/>
            <w:tcBorders>
              <w:top w:val="single" w:sz="8" w:space="0" w:color="EDEDED"/>
            </w:tcBorders>
            <w:shd w:val="clear" w:color="auto" w:fill="FFFFFF"/>
            <w:tcMar>
              <w:top w:w="117" w:type="dxa"/>
              <w:left w:w="0" w:type="dxa"/>
              <w:bottom w:w="117" w:type="dxa"/>
              <w:right w:w="195" w:type="dxa"/>
            </w:tcMar>
            <w:hideMark/>
          </w:tcPr>
          <w:p w:rsidR="00EE7717" w:rsidRPr="00401B74" w:rsidRDefault="00EE7717" w:rsidP="0061614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Мне не помогут упреки за ошибки в прошлом. За каждый день занятий я приобретаю все больше знаний. Если я не смогу восстановить пропущенное, то я пойду на экзамен с некоторыми пробелами в знаниях. Есть люди, которые, несмотря на пробелы в знаниях, выдерживают экзамен. Я сейчас же сажусь и учу, и уже это будет полезнее для дела, чем мои переживания.</w:t>
            </w:r>
          </w:p>
        </w:tc>
      </w:tr>
      <w:tr w:rsidR="00401B74" w:rsidRPr="00401B74" w:rsidTr="00EE7717">
        <w:tc>
          <w:tcPr>
            <w:tcW w:w="5474" w:type="dxa"/>
            <w:tcBorders>
              <w:top w:val="single" w:sz="8" w:space="0" w:color="EDEDED"/>
            </w:tcBorders>
            <w:shd w:val="clear" w:color="auto" w:fill="FFFFFF"/>
            <w:tcMar>
              <w:top w:w="117" w:type="dxa"/>
              <w:left w:w="0" w:type="dxa"/>
              <w:bottom w:w="117" w:type="dxa"/>
              <w:right w:w="195" w:type="dxa"/>
            </w:tcMar>
            <w:hideMark/>
          </w:tcPr>
          <w:p w:rsidR="00EE7717" w:rsidRPr="00401B74" w:rsidRDefault="00EE7717" w:rsidP="0061614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Я слишком глуп, чтобы понять этот материал.</w:t>
            </w:r>
          </w:p>
        </w:tc>
        <w:tc>
          <w:tcPr>
            <w:tcW w:w="4307" w:type="dxa"/>
            <w:tcBorders>
              <w:top w:val="single" w:sz="8" w:space="0" w:color="EDEDED"/>
            </w:tcBorders>
            <w:shd w:val="clear" w:color="auto" w:fill="FFFFFF"/>
            <w:tcMar>
              <w:top w:w="117" w:type="dxa"/>
              <w:left w:w="0" w:type="dxa"/>
              <w:bottom w:w="117" w:type="dxa"/>
              <w:right w:w="195" w:type="dxa"/>
            </w:tcMar>
            <w:hideMark/>
          </w:tcPr>
          <w:p w:rsidR="00EE7717" w:rsidRPr="00401B74" w:rsidRDefault="00EE7717" w:rsidP="0061614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xml:space="preserve">Я все же на данный момент что-то знаю. Если этот материал мне и трудно дается, то это не значит, что я глуп. Просто мне нужно немного </w:t>
            </w:r>
            <w:proofErr w:type="gramStart"/>
            <w:r w:rsidRPr="00401B74">
              <w:rPr>
                <w:rFonts w:ascii="Times New Roman" w:eastAsia="Times New Roman" w:hAnsi="Times New Roman" w:cs="Times New Roman"/>
                <w:sz w:val="28"/>
                <w:szCs w:val="28"/>
              </w:rPr>
              <w:t>побольше</w:t>
            </w:r>
            <w:proofErr w:type="gramEnd"/>
            <w:r w:rsidRPr="00401B74">
              <w:rPr>
                <w:rFonts w:ascii="Times New Roman" w:eastAsia="Times New Roman" w:hAnsi="Times New Roman" w:cs="Times New Roman"/>
                <w:sz w:val="28"/>
                <w:szCs w:val="28"/>
              </w:rPr>
              <w:t xml:space="preserve"> времени, чтобы хорошо это понять. Если я буду внушать себе, что я глупый, то это мне прибавит еще больше трудностей. Я немедленно </w:t>
            </w:r>
            <w:proofErr w:type="gramStart"/>
            <w:r w:rsidRPr="00401B74">
              <w:rPr>
                <w:rFonts w:ascii="Times New Roman" w:eastAsia="Times New Roman" w:hAnsi="Times New Roman" w:cs="Times New Roman"/>
                <w:sz w:val="28"/>
                <w:szCs w:val="28"/>
              </w:rPr>
              <w:t>сяду</w:t>
            </w:r>
            <w:proofErr w:type="gramEnd"/>
            <w:r w:rsidRPr="00401B74">
              <w:rPr>
                <w:rFonts w:ascii="Times New Roman" w:eastAsia="Times New Roman" w:hAnsi="Times New Roman" w:cs="Times New Roman"/>
                <w:sz w:val="28"/>
                <w:szCs w:val="28"/>
              </w:rPr>
              <w:t xml:space="preserve"> и буду прорабатывать необходимый материал страницу за страницей.</w:t>
            </w:r>
          </w:p>
        </w:tc>
      </w:tr>
      <w:tr w:rsidR="00401B74" w:rsidRPr="00401B74" w:rsidTr="00EE7717">
        <w:tc>
          <w:tcPr>
            <w:tcW w:w="5474" w:type="dxa"/>
            <w:tcBorders>
              <w:top w:val="single" w:sz="8" w:space="0" w:color="EDEDED"/>
            </w:tcBorders>
            <w:shd w:val="clear" w:color="auto" w:fill="FFFFFF"/>
            <w:tcMar>
              <w:top w:w="117" w:type="dxa"/>
              <w:left w:w="0" w:type="dxa"/>
              <w:bottom w:w="117" w:type="dxa"/>
              <w:right w:w="195" w:type="dxa"/>
            </w:tcMar>
            <w:hideMark/>
          </w:tcPr>
          <w:p w:rsidR="00EE7717" w:rsidRPr="00401B74" w:rsidRDefault="00EE7717" w:rsidP="0061614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В мою голову ничего больше не может войти.</w:t>
            </w:r>
          </w:p>
        </w:tc>
        <w:tc>
          <w:tcPr>
            <w:tcW w:w="4307" w:type="dxa"/>
            <w:tcBorders>
              <w:top w:val="single" w:sz="8" w:space="0" w:color="EDEDED"/>
            </w:tcBorders>
            <w:shd w:val="clear" w:color="auto" w:fill="FFFFFF"/>
            <w:tcMar>
              <w:top w:w="117" w:type="dxa"/>
              <w:left w:w="0" w:type="dxa"/>
              <w:bottom w:w="117" w:type="dxa"/>
              <w:right w:w="195" w:type="dxa"/>
            </w:tcMar>
            <w:hideMark/>
          </w:tcPr>
          <w:p w:rsidR="00EE7717" w:rsidRPr="00401B74" w:rsidRDefault="00EE7717" w:rsidP="0061614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Мой мозг может усвоить очень много информации. Если я в данный момент ничего больше не могу усвоить, это значит, что моя голова должна отдохнуть. Поэтому я сделаю теперь перерыв и отдохну или займусь чем-нибудь другим. Если я себе внушаю, что ничего больше не могу освоить, этим я затрудняю процесс усвоения.</w:t>
            </w:r>
          </w:p>
        </w:tc>
      </w:tr>
      <w:tr w:rsidR="00401B74" w:rsidRPr="00401B74" w:rsidTr="00EE7717">
        <w:tc>
          <w:tcPr>
            <w:tcW w:w="5474" w:type="dxa"/>
            <w:tcBorders>
              <w:top w:val="single" w:sz="8" w:space="0" w:color="EDEDED"/>
            </w:tcBorders>
            <w:shd w:val="clear" w:color="auto" w:fill="FFFFFF"/>
            <w:tcMar>
              <w:top w:w="117" w:type="dxa"/>
              <w:left w:w="0" w:type="dxa"/>
              <w:bottom w:w="117" w:type="dxa"/>
              <w:right w:w="195" w:type="dxa"/>
            </w:tcMar>
            <w:hideMark/>
          </w:tcPr>
          <w:p w:rsidR="00EE7717" w:rsidRPr="00401B74" w:rsidRDefault="00EE7717" w:rsidP="0061614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Я обязательно провалюсь на экзамене.</w:t>
            </w:r>
          </w:p>
        </w:tc>
        <w:tc>
          <w:tcPr>
            <w:tcW w:w="4307" w:type="dxa"/>
            <w:tcBorders>
              <w:top w:val="single" w:sz="8" w:space="0" w:color="EDEDED"/>
            </w:tcBorders>
            <w:shd w:val="clear" w:color="auto" w:fill="FFFFFF"/>
            <w:tcMar>
              <w:top w:w="117" w:type="dxa"/>
              <w:left w:w="0" w:type="dxa"/>
              <w:bottom w:w="117" w:type="dxa"/>
              <w:right w:w="195" w:type="dxa"/>
            </w:tcMar>
            <w:hideMark/>
          </w:tcPr>
          <w:p w:rsidR="00EE7717" w:rsidRPr="00401B74" w:rsidRDefault="00EE7717" w:rsidP="0061614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8"/>
                <w:szCs w:val="28"/>
              </w:rPr>
            </w:pPr>
            <w:r w:rsidRPr="00401B74">
              <w:rPr>
                <w:rFonts w:ascii="Times New Roman" w:eastAsia="Times New Roman" w:hAnsi="Times New Roman" w:cs="Times New Roman"/>
                <w:sz w:val="28"/>
                <w:szCs w:val="28"/>
              </w:rPr>
              <w:t xml:space="preserve">Сколько людей сдавали экзамены – и мои родители, и мои учителя, и все взрослые, кого я знаю. И все прошли через это испытание благополучно. Не я первый, не я </w:t>
            </w:r>
            <w:r w:rsidRPr="00401B74">
              <w:rPr>
                <w:rFonts w:ascii="Times New Roman" w:eastAsia="Times New Roman" w:hAnsi="Times New Roman" w:cs="Times New Roman"/>
                <w:sz w:val="28"/>
                <w:szCs w:val="28"/>
              </w:rPr>
              <w:lastRenderedPageBreak/>
              <w:t>последний. Как ни упирайся, из школы тебя все равно выпустят. Неотвратимо настанет день, когда все будет позади.</w:t>
            </w:r>
          </w:p>
        </w:tc>
      </w:tr>
    </w:tbl>
    <w:p w:rsidR="00051F07" w:rsidRPr="0061614D" w:rsidRDefault="00051F07" w:rsidP="0061614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8"/>
          <w:szCs w:val="28"/>
        </w:rPr>
      </w:pPr>
    </w:p>
    <w:sectPr w:rsidR="00051F07" w:rsidRPr="0061614D" w:rsidSect="0061614D">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E36"/>
    <w:multiLevelType w:val="multilevel"/>
    <w:tmpl w:val="2F04F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922D3"/>
    <w:multiLevelType w:val="multilevel"/>
    <w:tmpl w:val="76400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E5240"/>
    <w:multiLevelType w:val="multilevel"/>
    <w:tmpl w:val="727EA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25766"/>
    <w:multiLevelType w:val="multilevel"/>
    <w:tmpl w:val="35FE99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F3136C"/>
    <w:multiLevelType w:val="multilevel"/>
    <w:tmpl w:val="7D48A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FF3138"/>
    <w:multiLevelType w:val="multilevel"/>
    <w:tmpl w:val="FA5EA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64003B"/>
    <w:multiLevelType w:val="multilevel"/>
    <w:tmpl w:val="1E8E8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70466D"/>
    <w:multiLevelType w:val="multilevel"/>
    <w:tmpl w:val="F41C7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8A06AD"/>
    <w:multiLevelType w:val="multilevel"/>
    <w:tmpl w:val="8698E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AA7A1F"/>
    <w:multiLevelType w:val="multilevel"/>
    <w:tmpl w:val="A008C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2"/>
  </w:num>
  <w:num w:numId="4">
    <w:abstractNumId w:val="1"/>
  </w:num>
  <w:num w:numId="5">
    <w:abstractNumId w:val="0"/>
  </w:num>
  <w:num w:numId="6">
    <w:abstractNumId w:val="6"/>
  </w:num>
  <w:num w:numId="7">
    <w:abstractNumId w:val="9"/>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E7717"/>
    <w:rsid w:val="00051F07"/>
    <w:rsid w:val="00401B74"/>
    <w:rsid w:val="0061614D"/>
    <w:rsid w:val="00EE7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F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77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E7717"/>
    <w:rPr>
      <w:b/>
      <w:bCs/>
    </w:rPr>
  </w:style>
  <w:style w:type="paragraph" w:customStyle="1" w:styleId="western">
    <w:name w:val="western"/>
    <w:basedOn w:val="a"/>
    <w:rsid w:val="00EE771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01B74"/>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401B74"/>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5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2994</Words>
  <Characters>17070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kab9</cp:lastModifiedBy>
  <cp:revision>4</cp:revision>
  <cp:lastPrinted>2016-11-07T08:55:00Z</cp:lastPrinted>
  <dcterms:created xsi:type="dcterms:W3CDTF">2016-11-07T07:34:00Z</dcterms:created>
  <dcterms:modified xsi:type="dcterms:W3CDTF">2016-11-07T08:56:00Z</dcterms:modified>
</cp:coreProperties>
</file>