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12" w:rsidRPr="00DB6F43" w:rsidRDefault="00DF7412" w:rsidP="00DB6F43">
      <w:pPr>
        <w:ind w:firstLine="851"/>
        <w:jc w:val="center"/>
        <w:rPr>
          <w:rFonts w:ascii="Times New Roman" w:hAnsi="Times New Roman" w:cs="Times New Roman"/>
          <w:b/>
          <w:sz w:val="24"/>
          <w:szCs w:val="24"/>
        </w:rPr>
      </w:pPr>
      <w:r w:rsidRPr="00DB6F43">
        <w:rPr>
          <w:rFonts w:ascii="Times New Roman" w:hAnsi="Times New Roman" w:cs="Times New Roman"/>
          <w:b/>
          <w:sz w:val="24"/>
          <w:szCs w:val="24"/>
        </w:rPr>
        <w:t>Двигательная расторможенность (</w:t>
      </w:r>
      <w:proofErr w:type="spellStart"/>
      <w:r w:rsidRPr="00DB6F43">
        <w:rPr>
          <w:rFonts w:ascii="Times New Roman" w:hAnsi="Times New Roman" w:cs="Times New Roman"/>
          <w:b/>
          <w:sz w:val="24"/>
          <w:szCs w:val="24"/>
        </w:rPr>
        <w:t>гиперактивность</w:t>
      </w:r>
      <w:proofErr w:type="spellEnd"/>
      <w:r w:rsidRPr="00DB6F43">
        <w:rPr>
          <w:rFonts w:ascii="Times New Roman" w:hAnsi="Times New Roman" w:cs="Times New Roman"/>
          <w:b/>
          <w:sz w:val="24"/>
          <w:szCs w:val="24"/>
        </w:rPr>
        <w:t>)</w:t>
      </w:r>
    </w:p>
    <w:p w:rsidR="00DF7412" w:rsidRPr="00DB6F43" w:rsidRDefault="00DF7412" w:rsidP="00DB6F43">
      <w:pPr>
        <w:ind w:firstLine="851"/>
        <w:jc w:val="center"/>
        <w:rPr>
          <w:rFonts w:ascii="Times New Roman" w:hAnsi="Times New Roman" w:cs="Times New Roman"/>
          <w:b/>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Родители нередко обращаются к врачам по поводу повышенной двигательной активности ребенка, которая трудно поддается контролю и коррекции. В медицине подобные состояния обозначаются как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или расторможенность. Этому вопросу посвящены многочисленные специальные исследования как отечественных, так и зарубежных ученых. Что это такое и почему возникает? Является ли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нормальным физиологическим явлением или это один из признаков болезни? Какой режим нужен таким детям, как к ним должны относиться родители, воспитатели и педагоги?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Постараемся ответить на эти и другие вопросы, нередко волнующие родителей. Слово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происходит от греческого </w:t>
      </w:r>
      <w:proofErr w:type="spellStart"/>
      <w:r w:rsidRPr="00DB6F43">
        <w:rPr>
          <w:rFonts w:ascii="Times New Roman" w:hAnsi="Times New Roman" w:cs="Times New Roman"/>
          <w:sz w:val="24"/>
          <w:szCs w:val="24"/>
        </w:rPr>
        <w:t>hyper</w:t>
      </w:r>
      <w:proofErr w:type="spellEnd"/>
      <w:r w:rsidRPr="00DB6F43">
        <w:rPr>
          <w:rFonts w:ascii="Times New Roman" w:hAnsi="Times New Roman" w:cs="Times New Roman"/>
          <w:sz w:val="24"/>
          <w:szCs w:val="24"/>
        </w:rPr>
        <w:t xml:space="preserve"> - много и латинского </w:t>
      </w:r>
      <w:proofErr w:type="spellStart"/>
      <w:r w:rsidRPr="00DB6F43">
        <w:rPr>
          <w:rFonts w:ascii="Times New Roman" w:hAnsi="Times New Roman" w:cs="Times New Roman"/>
          <w:sz w:val="24"/>
          <w:szCs w:val="24"/>
        </w:rPr>
        <w:t>activus</w:t>
      </w:r>
      <w:proofErr w:type="spellEnd"/>
      <w:r w:rsidRPr="00DB6F43">
        <w:rPr>
          <w:rFonts w:ascii="Times New Roman" w:hAnsi="Times New Roman" w:cs="Times New Roman"/>
          <w:sz w:val="24"/>
          <w:szCs w:val="24"/>
        </w:rPr>
        <w:t xml:space="preserve"> - </w:t>
      </w:r>
      <w:proofErr w:type="gramStart"/>
      <w:r w:rsidRPr="00DB6F43">
        <w:rPr>
          <w:rFonts w:ascii="Times New Roman" w:hAnsi="Times New Roman" w:cs="Times New Roman"/>
          <w:sz w:val="24"/>
          <w:szCs w:val="24"/>
        </w:rPr>
        <w:t>деятельный</w:t>
      </w:r>
      <w:proofErr w:type="gramEnd"/>
      <w:r w:rsidRPr="00DB6F43">
        <w:rPr>
          <w:rFonts w:ascii="Times New Roman" w:hAnsi="Times New Roman" w:cs="Times New Roman"/>
          <w:sz w:val="24"/>
          <w:szCs w:val="24"/>
        </w:rPr>
        <w:t xml:space="preserve">. Следовательно,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в дословном переводе обозначает повышенную деятельность. В медицинском понимании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у детей - это повышенный уровень двигательной активности в школе и дома. Она может быть как естественным проявлением физиологических потребностей ребенка (особенно младшего возраста) к движению, наступать под влиянием конфликтных психотравмирующих ситуаций и дефектов воспитания, так и выявляться с первых лет или даже месяцев жизни. Рассмотрим по порядку все эти возможности.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Движение является одним из проявлений жизнедеятельности организма, обеспечивающим его связь с внешней средой. Как известно, с возрастом двигательная активность человека подвергается физиологическим изменениям. Она особенно развита у детей первых 3-4 лет жизни и значительно замедляется в пожилом и старческом возрасте. Все это имеет конкретное физиологическое объяснение. У детей младшего возраста процессы торможения выражены слабо. Вследствие этого они не могут длительное время сосредоточить свое внимание на одном предмете или одной игре. Стремление к познанию окружающего, во многом еще неизвестного, побуждает детей часто менять род занятий. Они постоянно в движении, им хочется все посмотреть, самим потрогать, даже поломать, чтобы заглянуть внутрь. В силу малой подвижности основных нервных процессов (возбуждения и торможения) ребенку 2-5 лет трудно внезапно остановить свою деятельность. Если же взрослые своим вмешательством внезапно прерывают его занятие, да еще кричат или наказывают, то у ребенка часто возникает реакция протеста в виде плача, крика, отказа выполнить требования родителей. Это физическое, нормальное явление. Поэтому не следует пытаться ограничить естественную подвижность ребенка. Если вам мешает крик ребенка или шум, создаваемый во время игры, постарайтесь занять его чем-нибудь другим, более интересным, но не требуйте немедленно прекратить его занятие.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Однако родителей, особенно молодых, в некоторых случаях волнует двигательная активность ребенка. Они видят других детей такого же возраста, которые могут быть более спокойными и менее подвижными. Хорошо, если с этими опасениями мать обратится к врачу, который должен ее успокоить и дать правильный совет. К сожалению, иногда первым советчиком являются соседи, малоопытные воспитатели и другие </w:t>
      </w:r>
      <w:r w:rsidRPr="00DB6F43">
        <w:rPr>
          <w:rFonts w:ascii="Times New Roman" w:hAnsi="Times New Roman" w:cs="Times New Roman"/>
          <w:sz w:val="24"/>
          <w:szCs w:val="24"/>
        </w:rPr>
        <w:lastRenderedPageBreak/>
        <w:t>случайные лица. Практически здоровому ребенку нередко дают широкодоступные успокоительные микстуры и таблетки или ставшие модными настои из различных трав. Нельзя заниматься самолечением без рекомендации врача! Только врач может рассеять ваши сомнения, дать правильное заключение о здоровье ребенка и при необходимости назначить лечение.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детей, </w:t>
      </w:r>
      <w:proofErr w:type="gramStart"/>
      <w:r w:rsidRPr="00DB6F43">
        <w:rPr>
          <w:rFonts w:ascii="Times New Roman" w:hAnsi="Times New Roman" w:cs="Times New Roman"/>
          <w:sz w:val="24"/>
          <w:szCs w:val="24"/>
        </w:rPr>
        <w:t>возникшую</w:t>
      </w:r>
      <w:proofErr w:type="gramEnd"/>
      <w:r w:rsidRPr="00DB6F43">
        <w:rPr>
          <w:rFonts w:ascii="Times New Roman" w:hAnsi="Times New Roman" w:cs="Times New Roman"/>
          <w:sz w:val="24"/>
          <w:szCs w:val="24"/>
        </w:rPr>
        <w:t xml:space="preserve"> вследствие различных внешних воздействий. В подобных случаях родители отмечают, что ранее спокойный ребенок вдруг становится излишне подвижным, беспокойным, плаксивым. Это особенно часто случается во время первого физиологического криза в возрасте от 2 до 4 лет. Причиной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могут быть различные заболевания, в том числе нервной системы (преимущественно у детей </w:t>
      </w:r>
      <w:proofErr w:type="gramStart"/>
      <w:r w:rsidRPr="00DB6F43">
        <w:rPr>
          <w:rFonts w:ascii="Times New Roman" w:hAnsi="Times New Roman" w:cs="Times New Roman"/>
          <w:sz w:val="24"/>
          <w:szCs w:val="24"/>
        </w:rPr>
        <w:t>более старшего</w:t>
      </w:r>
      <w:proofErr w:type="gramEnd"/>
      <w:r w:rsidRPr="00DB6F43">
        <w:rPr>
          <w:rFonts w:ascii="Times New Roman" w:hAnsi="Times New Roman" w:cs="Times New Roman"/>
          <w:sz w:val="24"/>
          <w:szCs w:val="24"/>
        </w:rPr>
        <w:t xml:space="preserve"> возраста), но наиболее часто - дефекты воспитания. Последние можно подразделить на три группы - три крайности воспитания: очень строгий (подавляющий) стиль, излишняя опека, отсутствие единых требований, предъявляемых всеми членами семьи.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 сожалению, все еще встречаются так называемые социально запущенные семьи по отношению к ребенку, когда им вообще занимаются мало, часто без причины наказывают, предъявляют непосильные требования. Если при этом дети являются свидетелями ссор между родителями, да к тому же один из них или оба страдают алкоголизмом, то причин для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и других невротических расстройств более чем достаточно. Из таких семей редко обращаются за медицинской помощью или приводят ребенка тогда, когда у него уже имеются выраженные патологические черты характера.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Одной из частых причин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является противоположный тип воспитания, когда им разрешается делать все и дети не знают вначале никаких запретов. Такой ребенок является кумиром в семье, постоянно гипертрофируются его способности. Но вот на определенном этапе родители убеждаются в том, что воспитание </w:t>
      </w:r>
      <w:proofErr w:type="gramStart"/>
      <w:r w:rsidRPr="00DB6F43">
        <w:rPr>
          <w:rFonts w:ascii="Times New Roman" w:hAnsi="Times New Roman" w:cs="Times New Roman"/>
          <w:sz w:val="24"/>
          <w:szCs w:val="24"/>
        </w:rPr>
        <w:t>было неправильным и поэтому решают</w:t>
      </w:r>
      <w:proofErr w:type="gramEnd"/>
      <w:r w:rsidRPr="00DB6F43">
        <w:rPr>
          <w:rFonts w:ascii="Times New Roman" w:hAnsi="Times New Roman" w:cs="Times New Roman"/>
          <w:sz w:val="24"/>
          <w:szCs w:val="24"/>
        </w:rPr>
        <w:t xml:space="preserve"> изменить отношение к ребенку, предъявить ему определенные требования и ограничения, ломать старые привычки, укоренившиеся годами. Известный советский педагог А. С. Макаренко писал о том, что воспитать ребенка нормально и правильно гораздо легче, чем перевоспитать. Перевоспитание требует больше терпения, сил и знаний, и не у каждого родителя все это найдется. Нередко в процессе перевоспитания ребенка, особенно если оно проводится не совсем правильно, возможно возникновение у детей различных невротических реакций, в том числе и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негативизма, агрессивного поведения. В большинстве подобных случаев не требуется специального лечения, достаточно правильно построить свои взаимоотношения с ребенком, быть постоянным до конца в своих требованиях.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тот тип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который возникает с первых лет или даже месяцев жизни ребенка и представляет в основном не педагогическую, а медицинскую проблему. Приведем вначале одно из характерных наблюдений.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Ко мне на консультацию привели мальчика Сашу 3 лет. Родителей беспокоит, что ребенок очень подвижный, быстрый, неусидчивый, постоянно в движении, часто меняет род занятий, не реагирует на замечания окружающих. Из подробного рассказа матери </w:t>
      </w:r>
      <w:r w:rsidRPr="00DB6F43">
        <w:rPr>
          <w:rFonts w:ascii="Times New Roman" w:hAnsi="Times New Roman" w:cs="Times New Roman"/>
          <w:sz w:val="24"/>
          <w:szCs w:val="24"/>
        </w:rPr>
        <w:lastRenderedPageBreak/>
        <w:t>установлено, что это первый ребенок от молодых здоровых родителей. Отец - инженер, мать - тренер по гимнастике, в начале беременности усиленно занималась спортом, перенесла простудное заболевание и принимала антибиотики.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С первых дней жизни мальчик очень беспокойный и плаксивый. Неоднократно обращались к врачам, однако со стороны деятельности сердца, легких, желудочно-кишечного тракта и других внутренних органов никаких изменений не обнаружено. Мальчик очень плохо спал до года, и родители, дедушка и бабушка поочередно находились с ним на протяжении ночи. Мало помогали укачивание, пустышка, взятие на руки. Сидеть и ходить начал вовремя. После года постепенно отрегулировался сон, однако, по словам родителей, начались новые неприятности. Мальчик стал очень быстрым, суетливым и рассеянным.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Все это родители рассказывали без ребенка, который ожидал в коридоре с бабушкой. Когда же его ввели в </w:t>
      </w:r>
      <w:proofErr w:type="gramStart"/>
      <w:r w:rsidRPr="00DB6F43">
        <w:rPr>
          <w:rFonts w:ascii="Times New Roman" w:hAnsi="Times New Roman" w:cs="Times New Roman"/>
          <w:sz w:val="24"/>
          <w:szCs w:val="24"/>
        </w:rPr>
        <w:t>кабинет</w:t>
      </w:r>
      <w:proofErr w:type="gramEnd"/>
      <w:r w:rsidRPr="00DB6F43">
        <w:rPr>
          <w:rFonts w:ascii="Times New Roman" w:hAnsi="Times New Roman" w:cs="Times New Roman"/>
          <w:sz w:val="24"/>
          <w:szCs w:val="24"/>
        </w:rPr>
        <w:t xml:space="preserve"> и он увидел врачей в халатах, начал кричать, плакать, вырываться от родителей. Мальчика решено посмотреть дома в обычной для него обстановке. К приходу постороннего отнесся с некоторым испугом, все время уходил подальше и </w:t>
      </w:r>
      <w:proofErr w:type="spellStart"/>
      <w:r w:rsidRPr="00DB6F43">
        <w:rPr>
          <w:rFonts w:ascii="Times New Roman" w:hAnsi="Times New Roman" w:cs="Times New Roman"/>
          <w:sz w:val="24"/>
          <w:szCs w:val="24"/>
        </w:rPr>
        <w:t>выжидательно</w:t>
      </w:r>
      <w:proofErr w:type="spellEnd"/>
      <w:r w:rsidRPr="00DB6F43">
        <w:rPr>
          <w:rFonts w:ascii="Times New Roman" w:hAnsi="Times New Roman" w:cs="Times New Roman"/>
          <w:sz w:val="24"/>
          <w:szCs w:val="24"/>
        </w:rPr>
        <w:t xml:space="preserve"> смотрел. Вскоре убедился, что на него не обращают внимания и стал заниматься игрушками, однако ни на одной из них не мог сконцентрировать внимание. Все его движения быстрые и стремительные. Медленно и постепенно включился в разговор с врачом. Оказалось, что мальчик читает по слогам, буквы знает с двух лет, хотя родители стараются, чтобы книги меньше попадали в его поле зрения. Производит простые арифметические действия в пределах до пяти. Путем различных отвлекающих способов удалось осмотреть ребенка. При обследовании четких органических признаков поражения нервной системы не установлено.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беседе с родителями выяснено, что воспитание проводится правильно. Несмотря на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 необузданность, четко знает, чего делать нельзя. Так, не трогает стоящие в комнате посуду, телевизор, радиоприемник, они для него </w:t>
      </w:r>
      <w:proofErr w:type="gramStart"/>
      <w:r w:rsidRPr="00DB6F43">
        <w:rPr>
          <w:rFonts w:ascii="Times New Roman" w:hAnsi="Times New Roman" w:cs="Times New Roman"/>
          <w:sz w:val="24"/>
          <w:szCs w:val="24"/>
        </w:rPr>
        <w:t>как бы не существуют</w:t>
      </w:r>
      <w:proofErr w:type="gramEnd"/>
      <w:r w:rsidRPr="00DB6F43">
        <w:rPr>
          <w:rFonts w:ascii="Times New Roman" w:hAnsi="Times New Roman" w:cs="Times New Roman"/>
          <w:sz w:val="24"/>
          <w:szCs w:val="24"/>
        </w:rPr>
        <w:t>. Зато находящиеся в комнате игрушки были разбросаны как попало. Следует отметить, что в отношении игрушек родители также поступают правильно: не дают сразу много, старые прячут на время, новые покупают не часто. Было видно, что состояние ребенка не обусловлено дефектами воспитания. Родители не считают ребенка "вундеркиндом", хотя он уже начинает читать и проявляет способности в счете. Их больше пугает это несколько преждевременное умственное развитие, а особенно его поведение.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Дан совет не опасаться раннего развития способностей ребенка, периодически предлагать ему самые простые детские книги, и при желании мальчика читать с ним в виде игры. Рекомендовано также </w:t>
      </w:r>
      <w:proofErr w:type="gramStart"/>
      <w:r w:rsidRPr="00DB6F43">
        <w:rPr>
          <w:rFonts w:ascii="Times New Roman" w:hAnsi="Times New Roman" w:cs="Times New Roman"/>
          <w:sz w:val="24"/>
          <w:szCs w:val="24"/>
        </w:rPr>
        <w:t>почаще</w:t>
      </w:r>
      <w:proofErr w:type="gramEnd"/>
      <w:r w:rsidRPr="00DB6F43">
        <w:rPr>
          <w:rFonts w:ascii="Times New Roman" w:hAnsi="Times New Roman" w:cs="Times New Roman"/>
          <w:sz w:val="24"/>
          <w:szCs w:val="24"/>
        </w:rPr>
        <w:t xml:space="preserve"> ходить на длительные прогулки (до небольшой усталости). С целью упорядочения поведения решено прописать некоторые медикаменты. Неожиданно в соседней комнате заиграла музыка. Мальчик внезапно преобразился, прошла имевшая место суетливость, он несколько секунд постоял, прислушиваясь, и быстро побежал на звуки музыки. Теперь родители вспомнили еще одну "странность" ребенка: он просто заслушивается спокойной медленной музыкой, подолгу тихо стоит около приемника и всегда недоволен, когда его выключают. И действительно, мальчик спокойно стоял около радиоприемника, слегка взмахивал руками (как бы дирижировал), </w:t>
      </w:r>
      <w:r w:rsidRPr="00DB6F43">
        <w:rPr>
          <w:rFonts w:ascii="Times New Roman" w:hAnsi="Times New Roman" w:cs="Times New Roman"/>
          <w:sz w:val="24"/>
          <w:szCs w:val="24"/>
        </w:rPr>
        <w:lastRenderedPageBreak/>
        <w:t>тело его слегка раскачивалось в стороны. Так продолжалось минут десять, затем родители выключили приемник. Была кратковременная отрицательная реакция, но без протеста. Родители отмечают, что ребенок часто приносит поставить ряд своих любимых пластинок, которые запоминает по внешнему виду: он готов их слушать без конца, в чем ему, естественно, отказывают, так как это также в некоторой степени пугает родителей.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Реакция ребенка на музыку несколько изменила наши рекомендации. Родителям дан совет 2-3 раза в день </w:t>
      </w:r>
      <w:proofErr w:type="gramStart"/>
      <w:r w:rsidRPr="00DB6F43">
        <w:rPr>
          <w:rFonts w:ascii="Times New Roman" w:hAnsi="Times New Roman" w:cs="Times New Roman"/>
          <w:sz w:val="24"/>
          <w:szCs w:val="24"/>
        </w:rPr>
        <w:t>разрешать</w:t>
      </w:r>
      <w:proofErr w:type="gramEnd"/>
      <w:r w:rsidRPr="00DB6F43">
        <w:rPr>
          <w:rFonts w:ascii="Times New Roman" w:hAnsi="Times New Roman" w:cs="Times New Roman"/>
          <w:sz w:val="24"/>
          <w:szCs w:val="24"/>
        </w:rPr>
        <w:t xml:space="preserve"> ребенку послушать любимые им пластинки, постепенно расширяя их количество. Рекомендовано также сводить ребенка к кому-нибудь, кто играет на рояле, и разрешить ему самому "потрогать" инструмент. От медикаментозного лечения решено пока </w:t>
      </w:r>
      <w:proofErr w:type="gramStart"/>
      <w:r w:rsidRPr="00DB6F43">
        <w:rPr>
          <w:rFonts w:ascii="Times New Roman" w:hAnsi="Times New Roman" w:cs="Times New Roman"/>
          <w:sz w:val="24"/>
          <w:szCs w:val="24"/>
        </w:rPr>
        <w:t>воздержаться</w:t>
      </w:r>
      <w:proofErr w:type="gramEnd"/>
      <w:r w:rsidRPr="00DB6F43">
        <w:rPr>
          <w:rFonts w:ascii="Times New Roman" w:hAnsi="Times New Roman" w:cs="Times New Roman"/>
          <w:sz w:val="24"/>
          <w:szCs w:val="24"/>
        </w:rPr>
        <w:t>. Результаты повторного осмотра показали, что наши рекомендации были правильными. Отмечено некоторое упорядочение поведения ребенка, хотя он продолжает оставаться быстрым и несколько суетливым.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описали довольно типичный случай ранней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возникшей с первых месяцев жизни. Для нее характерен особый тип повышенной двигательной активности, сочетающейся с неусидчивостью, повышенной отвлекаемостью, рассеянностью, нарушением концентрации внимания, повышенной возбудимостью. При этом могут наблюдаться агрессивность, негативизм, некоторая неловкость и неуклюжесть.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как вихрь носится по квартире, наводя в ней настоящий погром и хаос, постоянно что-то ломает, бьет, крошит. Он - зачинщик ссор и драк. Одежда на нем часто порвана и испачкана, личные вещи потеряны, разбросаны или свалены в кучу. Угомонить его очень трудно, а порой практически невозможно. Родители в недоумении - откуда эта неиссякаемая энергия, не дающая покоя и отдыха всей семье? Образная характеристика </w:t>
      </w:r>
      <w:proofErr w:type="spellStart"/>
      <w:r w:rsidRPr="00DB6F43">
        <w:rPr>
          <w:rFonts w:ascii="Times New Roman" w:hAnsi="Times New Roman" w:cs="Times New Roman"/>
          <w:sz w:val="24"/>
          <w:szCs w:val="24"/>
        </w:rPr>
        <w:t>гиперактивного</w:t>
      </w:r>
      <w:proofErr w:type="spellEnd"/>
      <w:r w:rsidRPr="00DB6F43">
        <w:rPr>
          <w:rFonts w:ascii="Times New Roman" w:hAnsi="Times New Roman" w:cs="Times New Roman"/>
          <w:sz w:val="24"/>
          <w:szCs w:val="24"/>
        </w:rPr>
        <w:t xml:space="preserve"> ребенка дана мамой мальчика 5 лет, которая приведена в книге А. И. Баркан "Его Величество Ребенок, какой он есть. Тайны и загадки" (1996): "Неужели никто до сих пор не создал вечный двигатель? Если вам нужны его секреты, изучите моего ребенка". Много хлопот доставляют такие дети родителям, воспитателям и учителям. У родителей возникает ряд вопросов: отчего все произошло и есть ли в этом их вина, что ожидает ребенка в будущем, отразится ли это на его умственных способностях?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Эти и другие вопросы уже давно пристально изучаются детскими неврологами и психиатрами. Многое еще остается неясным и спорным, однако некоторые вопросы уже разрешены. </w:t>
      </w:r>
      <w:proofErr w:type="gramStart"/>
      <w:r w:rsidRPr="00DB6F43">
        <w:rPr>
          <w:rFonts w:ascii="Times New Roman" w:hAnsi="Times New Roman" w:cs="Times New Roman"/>
          <w:sz w:val="24"/>
          <w:szCs w:val="24"/>
        </w:rPr>
        <w:t xml:space="preserve">В частности, установлено, что при рано возникшей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ребенка беременность у матери часто протекала с осложнениями: выраженные </w:t>
      </w:r>
      <w:proofErr w:type="spellStart"/>
      <w:r w:rsidRPr="00DB6F43">
        <w:rPr>
          <w:rFonts w:ascii="Times New Roman" w:hAnsi="Times New Roman" w:cs="Times New Roman"/>
          <w:sz w:val="24"/>
          <w:szCs w:val="24"/>
        </w:rPr>
        <w:t>гестозы</w:t>
      </w:r>
      <w:proofErr w:type="spellEnd"/>
      <w:r w:rsidRPr="00DB6F43">
        <w:rPr>
          <w:rFonts w:ascii="Times New Roman" w:hAnsi="Times New Roman" w:cs="Times New Roman"/>
          <w:sz w:val="24"/>
          <w:szCs w:val="24"/>
        </w:rPr>
        <w:t xml:space="preserve"> беременности, соматические заболевания, несоблюдение режима труда и отдыха и т.д.</w:t>
      </w:r>
      <w:proofErr w:type="gramEnd"/>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Известно, что заботиться о здоровье ребенка следует еще до его рождения. Ведь жизнь человека начинается не с рождения, а с первых дней беременности. Поэтому еще и теперь в некоторых странах Востока возраст исчисляют с момента зачатия. Наукой установлено, что некоторые заболевания детей могут возникать еще в дородовый период, во время развития в утробе матери. Неправильный образ жизни, неполноценное питание матери, недостаток витаминов и аминокислот также нарушают развитие будущего ребенка. Беременной женщине как никогда следует быть осторожной в применении различных лекарственных веществ, особенно таких, как психотропные средства, снотворное, гормоны.</w:t>
      </w:r>
    </w:p>
    <w:p w:rsidR="00DF7412" w:rsidRPr="00DB6F43" w:rsidRDefault="00DF7412" w:rsidP="00DB6F43">
      <w:pPr>
        <w:ind w:firstLine="851"/>
        <w:jc w:val="both"/>
        <w:rPr>
          <w:rFonts w:ascii="Times New Roman" w:hAnsi="Times New Roman" w:cs="Times New Roman"/>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В то же время из сказанного не следует делать вывод, будто во время беременности нельзя принимать лечение. Ведь беременная женщина может заболеть гриппом, бронхитом, воспалением легких и т.д. В таких случаях назначение медикаментозных средств является обязательным, но всякое лечение проводится по назначению и под контролем врача.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Имеются достоверные указания на то, что в возникновении детской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определенную роль играют наследственные факторы. При подробном расспросе дедушек и бабушек нередко удается выяснить, что родители их внуков также в детстве были </w:t>
      </w:r>
      <w:proofErr w:type="spellStart"/>
      <w:r w:rsidRPr="00DB6F43">
        <w:rPr>
          <w:rFonts w:ascii="Times New Roman" w:hAnsi="Times New Roman" w:cs="Times New Roman"/>
          <w:sz w:val="24"/>
          <w:szCs w:val="24"/>
        </w:rPr>
        <w:t>гиперактивными</w:t>
      </w:r>
      <w:proofErr w:type="spellEnd"/>
      <w:r w:rsidRPr="00DB6F43">
        <w:rPr>
          <w:rFonts w:ascii="Times New Roman" w:hAnsi="Times New Roman" w:cs="Times New Roman"/>
          <w:sz w:val="24"/>
          <w:szCs w:val="24"/>
        </w:rPr>
        <w:t xml:space="preserve"> или имели подобные неврологические нарушения. Аналогичные расстройства часто выявляются у родственников по </w:t>
      </w:r>
      <w:proofErr w:type="gramStart"/>
      <w:r w:rsidRPr="00DB6F43">
        <w:rPr>
          <w:rFonts w:ascii="Times New Roman" w:hAnsi="Times New Roman" w:cs="Times New Roman"/>
          <w:sz w:val="24"/>
          <w:szCs w:val="24"/>
        </w:rPr>
        <w:t>линии</w:t>
      </w:r>
      <w:proofErr w:type="gramEnd"/>
      <w:r w:rsidRPr="00DB6F43">
        <w:rPr>
          <w:rFonts w:ascii="Times New Roman" w:hAnsi="Times New Roman" w:cs="Times New Roman"/>
          <w:sz w:val="24"/>
          <w:szCs w:val="24"/>
        </w:rPr>
        <w:t xml:space="preserve"> как отцов, так и матерей.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Следовательно, ранняя детская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часто является следствием неправильного внутриутробного развития или носит наследственный характер.</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Относительно дальнейшего развития таких детей можно сказать следующее. На основании больших статистических исследований доказано, что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как правило, не наблюдается задержки умственного развития. В то же время у них довольно часто имеются определенные трудности в учебе, даже неудовлетворительная или только </w:t>
      </w:r>
      <w:proofErr w:type="gramStart"/>
      <w:r w:rsidRPr="00DB6F43">
        <w:rPr>
          <w:rFonts w:ascii="Times New Roman" w:hAnsi="Times New Roman" w:cs="Times New Roman"/>
          <w:sz w:val="24"/>
          <w:szCs w:val="24"/>
        </w:rPr>
        <w:t>посредственная</w:t>
      </w:r>
      <w:proofErr w:type="gramEnd"/>
      <w:r w:rsidRPr="00DB6F43">
        <w:rPr>
          <w:rFonts w:ascii="Times New Roman" w:hAnsi="Times New Roman" w:cs="Times New Roman"/>
          <w:sz w:val="24"/>
          <w:szCs w:val="24"/>
        </w:rPr>
        <w:t xml:space="preserve"> успеваемость по 1- 2 предметам (чаще по письму и чтению), но это в основном следствие дефектов воспитания или неправильного педагогического воздействия.</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Следует отметить еще одну интересную особенность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Довольно часто у них на первом году жизни более быстрыми темпами идет физическое и умственное развитие. Такие дети раньше своих сверстников начинают ходить и произносить отдельные слова. Может сложиться впечатление, что это очень одаренный, гениальный ребенок, от которого многого можно ожидать в будущем. Однако в </w:t>
      </w:r>
      <w:proofErr w:type="spellStart"/>
      <w:r w:rsidRPr="00DB6F43">
        <w:rPr>
          <w:rFonts w:ascii="Times New Roman" w:hAnsi="Times New Roman" w:cs="Times New Roman"/>
          <w:sz w:val="24"/>
          <w:szCs w:val="24"/>
        </w:rPr>
        <w:t>предшкольном</w:t>
      </w:r>
      <w:proofErr w:type="spellEnd"/>
      <w:r w:rsidRPr="00DB6F43">
        <w:rPr>
          <w:rFonts w:ascii="Times New Roman" w:hAnsi="Times New Roman" w:cs="Times New Roman"/>
          <w:sz w:val="24"/>
          <w:szCs w:val="24"/>
        </w:rPr>
        <w:t xml:space="preserve"> возрасте и особенно </w:t>
      </w:r>
      <w:proofErr w:type="gramStart"/>
      <w:r w:rsidRPr="00DB6F43">
        <w:rPr>
          <w:rFonts w:ascii="Times New Roman" w:hAnsi="Times New Roman" w:cs="Times New Roman"/>
          <w:sz w:val="24"/>
          <w:szCs w:val="24"/>
        </w:rPr>
        <w:t>в первые</w:t>
      </w:r>
      <w:proofErr w:type="gramEnd"/>
      <w:r w:rsidRPr="00DB6F43">
        <w:rPr>
          <w:rFonts w:ascii="Times New Roman" w:hAnsi="Times New Roman" w:cs="Times New Roman"/>
          <w:sz w:val="24"/>
          <w:szCs w:val="24"/>
        </w:rPr>
        <w:t xml:space="preserve"> годы обучения в школе приходится убедиться, что умственное развитие таких детей находится на среднем уровне. В то же время у них могут быть повышенные способности к определенному роду деятельности (музыка, математика, техника, игра в шахматы и др.). Эти данные следует использовать в воспитательной и педагогической работе.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Как известно, почти у любого ребенка при наличии конфликтных ситуаций, особенно часто повторяющихся, может возникнуть ряд невротических нарушений. Это особенно относится к </w:t>
      </w:r>
      <w:proofErr w:type="spellStart"/>
      <w:r w:rsidRPr="00DB6F43">
        <w:rPr>
          <w:rFonts w:ascii="Times New Roman" w:hAnsi="Times New Roman" w:cs="Times New Roman"/>
          <w:sz w:val="24"/>
          <w:szCs w:val="24"/>
        </w:rPr>
        <w:t>гиперактивным</w:t>
      </w:r>
      <w:proofErr w:type="spellEnd"/>
      <w:r w:rsidRPr="00DB6F43">
        <w:rPr>
          <w:rFonts w:ascii="Times New Roman" w:hAnsi="Times New Roman" w:cs="Times New Roman"/>
          <w:sz w:val="24"/>
          <w:szCs w:val="24"/>
        </w:rPr>
        <w:t xml:space="preserve"> детям. Если их воспитанию уделяется недостаточно внимания или оно проводится неправильно, то у них постепенно возникают и фиксируются различные функциональные нарушения со стороны нервной системы.</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Во взаимоотношениях с таким ребенком </w:t>
      </w:r>
      <w:proofErr w:type="gramStart"/>
      <w:r w:rsidRPr="00DB6F43">
        <w:rPr>
          <w:rFonts w:ascii="Times New Roman" w:hAnsi="Times New Roman" w:cs="Times New Roman"/>
          <w:sz w:val="24"/>
          <w:szCs w:val="24"/>
        </w:rPr>
        <w:t>необходимо</w:t>
      </w:r>
      <w:proofErr w:type="gramEnd"/>
      <w:r w:rsidRPr="00DB6F43">
        <w:rPr>
          <w:rFonts w:ascii="Times New Roman" w:hAnsi="Times New Roman" w:cs="Times New Roman"/>
          <w:sz w:val="24"/>
          <w:szCs w:val="24"/>
        </w:rPr>
        <w:t xml:space="preserve"> прежде всего исходить из единства требований со стороны всех членов семьи. Такие дети не должны видеть в одном из членов семьи своего постоянного защитника, который все им прощает и разрешает то, что запрещают другие. Отношение к такому ребенку должно быть спокойным и ровным. Не следует делать никаких уступок (скидок) на особенности его нервной системы. Уже в </w:t>
      </w:r>
      <w:r w:rsidRPr="00DB6F43">
        <w:rPr>
          <w:rFonts w:ascii="Times New Roman" w:hAnsi="Times New Roman" w:cs="Times New Roman"/>
          <w:sz w:val="24"/>
          <w:szCs w:val="24"/>
        </w:rPr>
        <w:lastRenderedPageBreak/>
        <w:t>раннем возрасте ребенка следует обучать тому, чего нельзя и что нужно делать. Все остальное он воспринимает как "можно".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воспитательной работе необходимо учитывать повышенную двигательную активность таких детей. Поэтому игры должны </w:t>
      </w:r>
      <w:proofErr w:type="gramStart"/>
      <w:r w:rsidRPr="00DB6F43">
        <w:rPr>
          <w:rFonts w:ascii="Times New Roman" w:hAnsi="Times New Roman" w:cs="Times New Roman"/>
          <w:sz w:val="24"/>
          <w:szCs w:val="24"/>
        </w:rPr>
        <w:t>быть</w:t>
      </w:r>
      <w:proofErr w:type="gramEnd"/>
      <w:r w:rsidRPr="00DB6F43">
        <w:rPr>
          <w:rFonts w:ascii="Times New Roman" w:hAnsi="Times New Roman" w:cs="Times New Roman"/>
          <w:sz w:val="24"/>
          <w:szCs w:val="24"/>
        </w:rPr>
        <w:t xml:space="preserve"> прежде всего подвижными. Учитывая повышенную отвлекаемость таких детей, следует чаще менять род их деятельности. Необходимо дать практически наиболее целесообразный выход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такого ребенка. Если при этом он плохо спит, особенно ночью, можно проводить накануне длительные прогулки, вплоть до умеренной усталости. В нашем примере с Сашей отмечен его повышенный интерес к музыке. Если аналогичные склонности удается обнаружить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то это следует максимально использовать в воспитании.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Отмечено, что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плохо приспосабливаются к новой незнакомой обстановке, новому коллективу. При определении такого ребенка в детский сад очень часто вначале возникает ряд осложнений: дети через несколько дней отказываются посещать сад, плачут, капризничают. В этой связи очень важно предварительно прививать любовь к сверстникам, пребыванию в коллективе; нужно также заранее побеседовать с воспитателем об особенностях ребенка. Если же посещение детского сада начинается внезапно, то возможно усиление отрицательных черт поведения ребенка, он во многих случаях нарушает общий порядок в группе своим негативизмом и упрямством.</w:t>
      </w:r>
    </w:p>
    <w:p w:rsidR="00DF7412" w:rsidRPr="00DB6F43" w:rsidRDefault="00DF7412" w:rsidP="00DB6F43">
      <w:pPr>
        <w:ind w:firstLine="851"/>
        <w:jc w:val="both"/>
        <w:rPr>
          <w:rFonts w:ascii="Times New Roman" w:hAnsi="Times New Roman" w:cs="Times New Roman"/>
          <w:sz w:val="24"/>
          <w:szCs w:val="24"/>
        </w:rPr>
      </w:pPr>
      <w:proofErr w:type="gramStart"/>
      <w:r w:rsidRPr="00DB6F43">
        <w:rPr>
          <w:rFonts w:ascii="Times New Roman" w:hAnsi="Times New Roman" w:cs="Times New Roman"/>
          <w:sz w:val="24"/>
          <w:szCs w:val="24"/>
        </w:rPr>
        <w:t>Примерно то</w:t>
      </w:r>
      <w:proofErr w:type="gramEnd"/>
      <w:r w:rsidRPr="00DB6F43">
        <w:rPr>
          <w:rFonts w:ascii="Times New Roman" w:hAnsi="Times New Roman" w:cs="Times New Roman"/>
          <w:sz w:val="24"/>
          <w:szCs w:val="24"/>
        </w:rPr>
        <w:t xml:space="preserve"> же может произойти и во время посещения школы, особенно в тех случаях, когда нет должного контакта с педагогом. Недостаточная концентрация внимания, неусидчивость, частая отвлекаемость создают таким детям репутацию нарушителей поведения. Постоянные упреки и замечания педагогов способствуют формированию у ребенка комплекса неполноценности. Он как бы защищает себя немотивированным импульсивным поведением. Это может выражаться в порче окружающих предметов, дурашливости, некоторой агрессивности.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нуждается в школе в особом подходе, его лучше посадить на одну из первых парт, чаще вызывать для ответа и вообще давать возможность "разрядиться" имеющейся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Например, можно попросить его что-то принести или подать учителю, помочь ему собрать дневники, тетради, вытереть доску и т.д. Это будет незаметно для одноклассников и поможет ребенку высидеть урок без нарушения дисциплины. Естественно, что каждый педагог найдет множество таких отвлекающих приемов.</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Если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проявляют желание кроме посещения школы заниматься музыкой, посещать спортивную секцию, не следует им препятствовать в этом. Тем более, нет никаких оснований освобождать их от занятий физкультурой, участия в соревнованиях и других мероприятиях. Конечно, такого ребенка нужно периодически показывать неврологу, который решит вопрос о целесообразности и характере лечебных мероприятий.</w:t>
      </w:r>
    </w:p>
    <w:p w:rsidR="00DF7412" w:rsidRPr="00DB6F43" w:rsidRDefault="00DF7412" w:rsidP="00605ED8">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рассмотрели различные проявления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и причины их возникновения. Трудно дать совет родителям на каждый конкретный случай. Следует при этом помнить, что одно из главных мероприятий для нормализации и управления поведением такого ребенка - правильно проводимое воспитание и обучение.</w:t>
      </w:r>
    </w:p>
    <w:sectPr w:rsidR="00DF7412" w:rsidRPr="00DB6F43" w:rsidSect="000D3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7412"/>
    <w:rsid w:val="00005F5A"/>
    <w:rsid w:val="00055C6C"/>
    <w:rsid w:val="000D374E"/>
    <w:rsid w:val="001A357D"/>
    <w:rsid w:val="00605ED8"/>
    <w:rsid w:val="00DB6F43"/>
    <w:rsid w:val="00DF7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2811</Words>
  <Characters>16026</Characters>
  <Application>Microsoft Office Word</Application>
  <DocSecurity>0</DocSecurity>
  <Lines>133</Lines>
  <Paragraphs>37</Paragraphs>
  <ScaleCrop>false</ScaleCrop>
  <Company>Xata</Company>
  <LinksUpToDate>false</LinksUpToDate>
  <CharactersWithSpaces>18800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MMA</cp:lastModifiedBy>
  <cp:revision>3</cp:revision>
  <dcterms:created xsi:type="dcterms:W3CDTF">2017-01-11T16:38:00Z</dcterms:created>
  <dcterms:modified xsi:type="dcterms:W3CDTF">2020-04-23T08:25:00Z</dcterms:modified>
</cp:coreProperties>
</file>