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00" w:rsidRPr="004935ED" w:rsidRDefault="00116E00" w:rsidP="00011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>Отдел по образованию</w:t>
      </w:r>
    </w:p>
    <w:p w:rsidR="00116E00" w:rsidRPr="004935ED" w:rsidRDefault="00B97BBC" w:rsidP="00011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>а</w:t>
      </w:r>
      <w:r w:rsidR="00116E00" w:rsidRPr="004935ED">
        <w:rPr>
          <w:rFonts w:ascii="Times New Roman" w:hAnsi="Times New Roman" w:cs="Times New Roman"/>
          <w:sz w:val="28"/>
          <w:szCs w:val="28"/>
        </w:rPr>
        <w:t>дминистрации Городищенского муниципального района</w:t>
      </w:r>
    </w:p>
    <w:p w:rsidR="00950EBF" w:rsidRPr="004935ED" w:rsidRDefault="00116E00" w:rsidP="00011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950EBF" w:rsidRPr="004935ED" w:rsidRDefault="00950EBF" w:rsidP="000119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6E00" w:rsidRPr="004935ED" w:rsidRDefault="00116E00" w:rsidP="00950E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>Приказ</w:t>
      </w:r>
    </w:p>
    <w:p w:rsidR="00116E00" w:rsidRPr="004935ED" w:rsidRDefault="00E41678" w:rsidP="00365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1605">
        <w:rPr>
          <w:rFonts w:ascii="Times New Roman" w:hAnsi="Times New Roman" w:cs="Times New Roman"/>
          <w:sz w:val="28"/>
          <w:szCs w:val="28"/>
        </w:rPr>
        <w:t>3</w:t>
      </w:r>
      <w:r w:rsidR="0033597A">
        <w:rPr>
          <w:rFonts w:ascii="Times New Roman" w:hAnsi="Times New Roman" w:cs="Times New Roman"/>
          <w:sz w:val="28"/>
          <w:szCs w:val="28"/>
        </w:rPr>
        <w:t>.</w:t>
      </w:r>
      <w:r w:rsidR="00E45452">
        <w:rPr>
          <w:rFonts w:ascii="Times New Roman" w:hAnsi="Times New Roman" w:cs="Times New Roman"/>
          <w:sz w:val="28"/>
          <w:szCs w:val="28"/>
        </w:rPr>
        <w:t>0</w:t>
      </w:r>
      <w:r w:rsidR="00991605">
        <w:rPr>
          <w:rFonts w:ascii="Times New Roman" w:hAnsi="Times New Roman" w:cs="Times New Roman"/>
          <w:sz w:val="28"/>
          <w:szCs w:val="28"/>
        </w:rPr>
        <w:t>1</w:t>
      </w:r>
      <w:r w:rsidR="0033597A">
        <w:rPr>
          <w:rFonts w:ascii="Times New Roman" w:hAnsi="Times New Roman" w:cs="Times New Roman"/>
          <w:sz w:val="28"/>
          <w:szCs w:val="28"/>
        </w:rPr>
        <w:t>.</w:t>
      </w:r>
      <w:r w:rsidR="009059C3">
        <w:rPr>
          <w:rFonts w:ascii="Times New Roman" w:hAnsi="Times New Roman" w:cs="Times New Roman"/>
          <w:sz w:val="28"/>
          <w:szCs w:val="28"/>
        </w:rPr>
        <w:t>20</w:t>
      </w:r>
      <w:r w:rsidR="0033597A">
        <w:rPr>
          <w:rFonts w:ascii="Times New Roman" w:hAnsi="Times New Roman" w:cs="Times New Roman"/>
          <w:sz w:val="28"/>
          <w:szCs w:val="28"/>
        </w:rPr>
        <w:t>2</w:t>
      </w:r>
      <w:r w:rsidR="00991605">
        <w:rPr>
          <w:rFonts w:ascii="Times New Roman" w:hAnsi="Times New Roman" w:cs="Times New Roman"/>
          <w:sz w:val="28"/>
          <w:szCs w:val="28"/>
        </w:rPr>
        <w:t>3</w:t>
      </w:r>
      <w:r w:rsidR="00365F87" w:rsidRPr="004935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10C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6E00" w:rsidRPr="004935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A612E" w:rsidRPr="004935ED">
        <w:rPr>
          <w:rFonts w:ascii="Times New Roman" w:hAnsi="Times New Roman" w:cs="Times New Roman"/>
          <w:sz w:val="28"/>
          <w:szCs w:val="28"/>
        </w:rPr>
        <w:t xml:space="preserve">   </w:t>
      </w:r>
      <w:r w:rsidR="003B2F47" w:rsidRPr="004935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5F87" w:rsidRPr="004935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E24A0">
        <w:rPr>
          <w:rFonts w:ascii="Times New Roman" w:hAnsi="Times New Roman" w:cs="Times New Roman"/>
          <w:sz w:val="28"/>
          <w:szCs w:val="28"/>
        </w:rPr>
        <w:tab/>
      </w:r>
      <w:r w:rsidR="006E24A0">
        <w:rPr>
          <w:rFonts w:ascii="Times New Roman" w:hAnsi="Times New Roman" w:cs="Times New Roman"/>
          <w:sz w:val="28"/>
          <w:szCs w:val="28"/>
        </w:rPr>
        <w:tab/>
      </w:r>
      <w:r w:rsidR="00C2017C" w:rsidRPr="004935ED">
        <w:rPr>
          <w:rFonts w:ascii="Times New Roman" w:hAnsi="Times New Roman" w:cs="Times New Roman"/>
          <w:sz w:val="28"/>
          <w:szCs w:val="28"/>
        </w:rPr>
        <w:tab/>
      </w:r>
      <w:r w:rsidR="00116E00" w:rsidRPr="004935ED">
        <w:rPr>
          <w:rFonts w:ascii="Times New Roman" w:hAnsi="Times New Roman" w:cs="Times New Roman"/>
          <w:sz w:val="28"/>
          <w:szCs w:val="28"/>
        </w:rPr>
        <w:t>№</w:t>
      </w:r>
      <w:r w:rsidR="003C1A56" w:rsidRPr="004935ED">
        <w:rPr>
          <w:rFonts w:ascii="Times New Roman" w:hAnsi="Times New Roman" w:cs="Times New Roman"/>
          <w:sz w:val="28"/>
          <w:szCs w:val="28"/>
        </w:rPr>
        <w:t xml:space="preserve"> </w:t>
      </w:r>
      <w:r w:rsidR="00991605" w:rsidRPr="00EF5471">
        <w:rPr>
          <w:rFonts w:ascii="Times New Roman" w:hAnsi="Times New Roman" w:cs="Times New Roman"/>
          <w:sz w:val="28"/>
          <w:szCs w:val="28"/>
        </w:rPr>
        <w:t>8</w:t>
      </w:r>
    </w:p>
    <w:p w:rsidR="00EA025D" w:rsidRPr="008E5941" w:rsidRDefault="00EA025D" w:rsidP="008E594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E5941">
        <w:rPr>
          <w:rFonts w:ascii="Times New Roman" w:hAnsi="Times New Roman" w:cs="Times New Roman"/>
          <w:color w:val="232323"/>
          <w:sz w:val="28"/>
          <w:szCs w:val="28"/>
        </w:rPr>
        <w:t>Об</w:t>
      </w:r>
      <w:r w:rsidRPr="008E5941">
        <w:rPr>
          <w:rFonts w:ascii="Times New Roman" w:hAnsi="Times New Roman" w:cs="Times New Roman"/>
          <w:color w:val="232323"/>
          <w:spacing w:val="-8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8E5941">
        <w:rPr>
          <w:rFonts w:ascii="Times New Roman" w:hAnsi="Times New Roman" w:cs="Times New Roman"/>
          <w:color w:val="111111"/>
          <w:sz w:val="28"/>
          <w:szCs w:val="28"/>
        </w:rPr>
        <w:t>введения</w:t>
      </w:r>
      <w:r w:rsidR="00991605">
        <w:rPr>
          <w:rFonts w:ascii="Times New Roman" w:hAnsi="Times New Roman" w:cs="Times New Roman"/>
          <w:color w:val="111111"/>
          <w:sz w:val="28"/>
          <w:szCs w:val="28"/>
        </w:rPr>
        <w:t xml:space="preserve"> в общеобразовательных учреждениях </w:t>
      </w:r>
      <w:r w:rsidR="00991605" w:rsidRPr="008E5941">
        <w:rPr>
          <w:rFonts w:ascii="Times New Roman" w:hAnsi="Times New Roman" w:cs="Times New Roman"/>
          <w:color w:val="080808"/>
          <w:sz w:val="28"/>
          <w:szCs w:val="28"/>
        </w:rPr>
        <w:t>Городищенско</w:t>
      </w:r>
      <w:r w:rsidR="00991605">
        <w:rPr>
          <w:rFonts w:ascii="Times New Roman" w:hAnsi="Times New Roman" w:cs="Times New Roman"/>
          <w:color w:val="080808"/>
          <w:sz w:val="28"/>
          <w:szCs w:val="28"/>
        </w:rPr>
        <w:t>го</w:t>
      </w:r>
      <w:r w:rsidR="00991605"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муниципально</w:t>
      </w:r>
      <w:r w:rsidR="00991605">
        <w:rPr>
          <w:rFonts w:ascii="Times New Roman" w:hAnsi="Times New Roman" w:cs="Times New Roman"/>
          <w:color w:val="080808"/>
          <w:sz w:val="28"/>
          <w:szCs w:val="28"/>
        </w:rPr>
        <w:t>го</w:t>
      </w:r>
      <w:r w:rsidR="00991605"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район</w:t>
      </w:r>
      <w:r w:rsidR="00991605">
        <w:rPr>
          <w:rFonts w:ascii="Times New Roman" w:hAnsi="Times New Roman" w:cs="Times New Roman"/>
          <w:color w:val="080808"/>
          <w:sz w:val="28"/>
          <w:szCs w:val="28"/>
        </w:rPr>
        <w:t>а</w:t>
      </w:r>
      <w:r w:rsidR="00991605"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>федеральн</w:t>
      </w:r>
      <w:r w:rsidR="00991605">
        <w:rPr>
          <w:rFonts w:ascii="Times New Roman" w:hAnsi="Times New Roman" w:cs="Times New Roman"/>
          <w:sz w:val="28"/>
          <w:szCs w:val="28"/>
        </w:rPr>
        <w:t>ого</w:t>
      </w:r>
      <w:r w:rsidRPr="008E594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91605">
        <w:rPr>
          <w:rFonts w:ascii="Times New Roman" w:hAnsi="Times New Roman" w:cs="Times New Roman"/>
          <w:sz w:val="28"/>
          <w:szCs w:val="28"/>
        </w:rPr>
        <w:t>ого</w:t>
      </w:r>
      <w:r w:rsidRPr="008E59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>образовательн</w:t>
      </w:r>
      <w:r w:rsidR="00991605">
        <w:rPr>
          <w:rFonts w:ascii="Times New Roman" w:hAnsi="Times New Roman" w:cs="Times New Roman"/>
          <w:sz w:val="28"/>
          <w:szCs w:val="28"/>
        </w:rPr>
        <w:t>ого</w:t>
      </w:r>
      <w:r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0F0F0F"/>
          <w:sz w:val="28"/>
          <w:szCs w:val="28"/>
        </w:rPr>
        <w:t>ста</w:t>
      </w:r>
      <w:r w:rsidR="0014488B" w:rsidRPr="008E5941">
        <w:rPr>
          <w:rFonts w:ascii="Times New Roman" w:hAnsi="Times New Roman" w:cs="Times New Roman"/>
          <w:color w:val="0F0F0F"/>
          <w:sz w:val="28"/>
          <w:szCs w:val="28"/>
        </w:rPr>
        <w:t>н</w:t>
      </w:r>
      <w:r w:rsidRPr="008E5941">
        <w:rPr>
          <w:rFonts w:ascii="Times New Roman" w:hAnsi="Times New Roman" w:cs="Times New Roman"/>
          <w:color w:val="0F0F0F"/>
          <w:sz w:val="28"/>
          <w:szCs w:val="28"/>
        </w:rPr>
        <w:t>дарт</w:t>
      </w:r>
      <w:r w:rsidR="00991605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Pr="008E5941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91605">
        <w:rPr>
          <w:rFonts w:ascii="Times New Roman" w:hAnsi="Times New Roman" w:cs="Times New Roman"/>
          <w:color w:val="0C0C0C"/>
          <w:sz w:val="28"/>
          <w:szCs w:val="28"/>
        </w:rPr>
        <w:t>среднего</w:t>
      </w:r>
      <w:r w:rsidRPr="008E5941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общего </w:t>
      </w:r>
      <w:r w:rsidRPr="008E5941">
        <w:rPr>
          <w:rFonts w:ascii="Times New Roman" w:hAnsi="Times New Roman" w:cs="Times New Roman"/>
          <w:color w:val="050505"/>
          <w:sz w:val="28"/>
          <w:szCs w:val="28"/>
        </w:rPr>
        <w:t>образования</w:t>
      </w:r>
      <w:r w:rsidRPr="008E5941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8E5941">
        <w:rPr>
          <w:rFonts w:ascii="Times New Roman" w:hAnsi="Times New Roman" w:cs="Times New Roman"/>
          <w:color w:val="0A0A0A"/>
          <w:spacing w:val="-11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050505"/>
          <w:sz w:val="28"/>
          <w:szCs w:val="28"/>
        </w:rPr>
        <w:t>утвержденн</w:t>
      </w:r>
      <w:r w:rsidR="00991605">
        <w:rPr>
          <w:rFonts w:ascii="Times New Roman" w:hAnsi="Times New Roman" w:cs="Times New Roman"/>
          <w:color w:val="050505"/>
          <w:sz w:val="28"/>
          <w:szCs w:val="28"/>
        </w:rPr>
        <w:t>ого</w:t>
      </w:r>
      <w:r w:rsidRPr="008E5941">
        <w:rPr>
          <w:rFonts w:ascii="Times New Roman" w:hAnsi="Times New Roman" w:cs="Times New Roman"/>
          <w:color w:val="050505"/>
          <w:spacing w:val="27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>приказ</w:t>
      </w:r>
      <w:r w:rsidR="00991605">
        <w:rPr>
          <w:rFonts w:ascii="Times New Roman" w:hAnsi="Times New Roman" w:cs="Times New Roman"/>
          <w:color w:val="161616"/>
          <w:sz w:val="28"/>
          <w:szCs w:val="28"/>
        </w:rPr>
        <w:t>ом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Министерства просвещения </w:t>
      </w:r>
      <w:r w:rsidRPr="008E5941">
        <w:rPr>
          <w:rFonts w:ascii="Times New Roman" w:hAnsi="Times New Roman" w:cs="Times New Roman"/>
          <w:color w:val="131313"/>
          <w:sz w:val="28"/>
          <w:szCs w:val="28"/>
        </w:rPr>
        <w:t xml:space="preserve">Российской </w:t>
      </w:r>
      <w:r w:rsidRPr="008E5941">
        <w:rPr>
          <w:rFonts w:ascii="Times New Roman" w:hAnsi="Times New Roman" w:cs="Times New Roman"/>
          <w:color w:val="050505"/>
          <w:sz w:val="28"/>
          <w:szCs w:val="28"/>
        </w:rPr>
        <w:t xml:space="preserve">Федерации </w:t>
      </w:r>
      <w:r w:rsidR="00991605">
        <w:rPr>
          <w:rFonts w:ascii="Times New Roman" w:hAnsi="Times New Roman" w:cs="Times New Roman"/>
          <w:color w:val="050505"/>
          <w:sz w:val="28"/>
          <w:szCs w:val="28"/>
        </w:rPr>
        <w:br/>
      </w:r>
      <w:r w:rsidRPr="008E5941">
        <w:rPr>
          <w:rFonts w:ascii="Times New Roman" w:hAnsi="Times New Roman" w:cs="Times New Roman"/>
          <w:color w:val="151515"/>
          <w:sz w:val="28"/>
          <w:szCs w:val="28"/>
        </w:rPr>
        <w:t>от</w:t>
      </w:r>
      <w:r w:rsidRPr="008E5941">
        <w:rPr>
          <w:rFonts w:ascii="Times New Roman" w:hAnsi="Times New Roman" w:cs="Times New Roman"/>
          <w:color w:val="151515"/>
          <w:spacing w:val="-11"/>
          <w:sz w:val="28"/>
          <w:szCs w:val="28"/>
        </w:rPr>
        <w:t xml:space="preserve"> </w:t>
      </w:r>
      <w:r w:rsidR="00991605">
        <w:rPr>
          <w:rFonts w:ascii="Times New Roman" w:hAnsi="Times New Roman" w:cs="Times New Roman"/>
          <w:color w:val="151515"/>
          <w:spacing w:val="-11"/>
          <w:sz w:val="28"/>
          <w:szCs w:val="28"/>
        </w:rPr>
        <w:t>12</w:t>
      </w:r>
      <w:r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91605">
        <w:rPr>
          <w:rFonts w:ascii="Times New Roman" w:hAnsi="Times New Roman" w:cs="Times New Roman"/>
          <w:color w:val="111111"/>
          <w:sz w:val="28"/>
          <w:szCs w:val="28"/>
        </w:rPr>
        <w:t>августа</w:t>
      </w:r>
      <w:r w:rsidRPr="008E5941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>202</w:t>
      </w:r>
      <w:r w:rsidR="00991605">
        <w:rPr>
          <w:rFonts w:ascii="Times New Roman" w:hAnsi="Times New Roman" w:cs="Times New Roman"/>
          <w:sz w:val="28"/>
          <w:szCs w:val="28"/>
        </w:rPr>
        <w:t>2</w:t>
      </w:r>
      <w:r w:rsidRPr="008E5941">
        <w:rPr>
          <w:rFonts w:ascii="Times New Roman" w:hAnsi="Times New Roman" w:cs="Times New Roman"/>
          <w:sz w:val="28"/>
          <w:szCs w:val="28"/>
        </w:rPr>
        <w:t xml:space="preserve"> г.</w:t>
      </w:r>
      <w:r w:rsidRPr="008E594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3F3F3F"/>
          <w:sz w:val="28"/>
          <w:szCs w:val="28"/>
        </w:rPr>
        <w:t>№</w:t>
      </w:r>
      <w:r w:rsidRPr="008E5941">
        <w:rPr>
          <w:rFonts w:ascii="Times New Roman" w:hAnsi="Times New Roman" w:cs="Times New Roman"/>
          <w:color w:val="3F3F3F"/>
          <w:spacing w:val="40"/>
          <w:sz w:val="28"/>
          <w:szCs w:val="28"/>
        </w:rPr>
        <w:t xml:space="preserve"> </w:t>
      </w:r>
      <w:r w:rsidR="00991605">
        <w:rPr>
          <w:rFonts w:ascii="Times New Roman" w:hAnsi="Times New Roman" w:cs="Times New Roman"/>
          <w:color w:val="151515"/>
          <w:sz w:val="28"/>
          <w:szCs w:val="28"/>
        </w:rPr>
        <w:t>732</w:t>
      </w:r>
      <w:r w:rsidRPr="008E5941">
        <w:rPr>
          <w:rFonts w:ascii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 w:rsidR="0014488B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991605">
        <w:rPr>
          <w:rFonts w:ascii="Times New Roman" w:hAnsi="Times New Roman" w:cs="Times New Roman"/>
          <w:color w:val="161616"/>
          <w:sz w:val="28"/>
          <w:szCs w:val="28"/>
        </w:rPr>
        <w:t>О внесении изменений в</w:t>
      </w:r>
      <w:r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="00991605">
        <w:rPr>
          <w:rFonts w:ascii="Times New Roman" w:hAnsi="Times New Roman" w:cs="Times New Roman"/>
          <w:color w:val="080808"/>
          <w:sz w:val="28"/>
          <w:szCs w:val="28"/>
        </w:rPr>
        <w:t>федеральный</w:t>
      </w:r>
      <w:r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>государственн</w:t>
      </w:r>
      <w:r w:rsidR="00991605">
        <w:rPr>
          <w:rFonts w:ascii="Times New Roman" w:hAnsi="Times New Roman" w:cs="Times New Roman"/>
          <w:sz w:val="28"/>
          <w:szCs w:val="28"/>
        </w:rPr>
        <w:t xml:space="preserve">ый </w:t>
      </w:r>
      <w:r w:rsidRPr="008E5941">
        <w:rPr>
          <w:rFonts w:ascii="Times New Roman" w:hAnsi="Times New Roman" w:cs="Times New Roman"/>
          <w:color w:val="0A0A0A"/>
          <w:sz w:val="28"/>
          <w:szCs w:val="28"/>
        </w:rPr>
        <w:t>образовательн</w:t>
      </w:r>
      <w:r w:rsidR="00991605">
        <w:rPr>
          <w:rFonts w:ascii="Times New Roman" w:hAnsi="Times New Roman" w:cs="Times New Roman"/>
          <w:color w:val="0A0A0A"/>
          <w:sz w:val="28"/>
          <w:szCs w:val="28"/>
        </w:rPr>
        <w:t>ый</w:t>
      </w:r>
      <w:r w:rsidRPr="008E5941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991605">
        <w:rPr>
          <w:rFonts w:ascii="Times New Roman" w:hAnsi="Times New Roman" w:cs="Times New Roman"/>
          <w:sz w:val="28"/>
          <w:szCs w:val="28"/>
        </w:rPr>
        <w:t>стандарт</w:t>
      </w:r>
      <w:r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="00991605">
        <w:rPr>
          <w:rFonts w:ascii="Times New Roman" w:hAnsi="Times New Roman" w:cs="Times New Roman"/>
          <w:sz w:val="28"/>
          <w:szCs w:val="28"/>
        </w:rPr>
        <w:t>среднего</w:t>
      </w:r>
      <w:r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>общего образования</w:t>
      </w:r>
      <w:r w:rsidR="00991605">
        <w:rPr>
          <w:rFonts w:ascii="Times New Roman" w:hAnsi="Times New Roman" w:cs="Times New Roman"/>
          <w:color w:val="161616"/>
          <w:sz w:val="28"/>
          <w:szCs w:val="28"/>
        </w:rPr>
        <w:t xml:space="preserve">, утвержденный </w:t>
      </w:r>
      <w:r w:rsidR="00991605" w:rsidRPr="008E5941">
        <w:rPr>
          <w:rFonts w:ascii="Times New Roman" w:hAnsi="Times New Roman" w:cs="Times New Roman"/>
          <w:color w:val="161616"/>
          <w:sz w:val="28"/>
          <w:szCs w:val="28"/>
        </w:rPr>
        <w:t>приказ</w:t>
      </w:r>
      <w:r w:rsidR="00991605">
        <w:rPr>
          <w:rFonts w:ascii="Times New Roman" w:hAnsi="Times New Roman" w:cs="Times New Roman"/>
          <w:color w:val="161616"/>
          <w:sz w:val="28"/>
          <w:szCs w:val="28"/>
        </w:rPr>
        <w:t>ом</w:t>
      </w:r>
      <w:r w:rsidR="00991605"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991605"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Министерства просвещения </w:t>
      </w:r>
      <w:r w:rsidR="00991605" w:rsidRPr="008E5941">
        <w:rPr>
          <w:rFonts w:ascii="Times New Roman" w:hAnsi="Times New Roman" w:cs="Times New Roman"/>
          <w:color w:val="131313"/>
          <w:sz w:val="28"/>
          <w:szCs w:val="28"/>
        </w:rPr>
        <w:t xml:space="preserve">Российской </w:t>
      </w:r>
      <w:r w:rsidR="00991605" w:rsidRPr="008E5941">
        <w:rPr>
          <w:rFonts w:ascii="Times New Roman" w:hAnsi="Times New Roman" w:cs="Times New Roman"/>
          <w:color w:val="050505"/>
          <w:sz w:val="28"/>
          <w:szCs w:val="28"/>
        </w:rPr>
        <w:t>Федерации</w:t>
      </w:r>
      <w:r w:rsidR="00991605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991605">
        <w:rPr>
          <w:rFonts w:ascii="Times New Roman" w:hAnsi="Times New Roman" w:cs="Times New Roman"/>
          <w:color w:val="050505"/>
          <w:sz w:val="28"/>
          <w:szCs w:val="28"/>
        </w:rPr>
        <w:br/>
        <w:t>от 17 мая 2012 г. №413</w:t>
      </w:r>
      <w:r w:rsidR="00991605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</w:p>
    <w:p w:rsidR="00292468" w:rsidRDefault="00292468" w:rsidP="00EA025D">
      <w:pPr>
        <w:pStyle w:val="a4"/>
        <w:jc w:val="center"/>
        <w:rPr>
          <w:rFonts w:ascii="Times New Roman" w:hAnsi="Times New Roman" w:cs="Times New Roman"/>
          <w:spacing w:val="-2"/>
          <w:kern w:val="28"/>
          <w:sz w:val="28"/>
          <w:szCs w:val="28"/>
        </w:rPr>
      </w:pPr>
    </w:p>
    <w:p w:rsidR="00AD1CB2" w:rsidRPr="004F3FA5" w:rsidRDefault="00E45452" w:rsidP="004F3F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9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025D" w:rsidRPr="0081096D">
        <w:rPr>
          <w:rFonts w:ascii="Times New Roman" w:hAnsi="Times New Roman" w:cs="Times New Roman"/>
          <w:sz w:val="28"/>
          <w:szCs w:val="28"/>
        </w:rPr>
        <w:t>пр</w:t>
      </w:r>
      <w:r w:rsidR="00ED36B8" w:rsidRPr="0081096D">
        <w:rPr>
          <w:rFonts w:ascii="Times New Roman" w:hAnsi="Times New Roman" w:cs="Times New Roman"/>
          <w:sz w:val="28"/>
          <w:szCs w:val="28"/>
        </w:rPr>
        <w:t>и</w:t>
      </w:r>
      <w:r w:rsidR="00EA025D" w:rsidRPr="0081096D">
        <w:rPr>
          <w:rFonts w:ascii="Times New Roman" w:hAnsi="Times New Roman" w:cs="Times New Roman"/>
          <w:sz w:val="28"/>
          <w:szCs w:val="28"/>
        </w:rPr>
        <w:t>каз</w:t>
      </w:r>
      <w:r w:rsidR="006F0D59">
        <w:rPr>
          <w:rFonts w:ascii="Times New Roman" w:hAnsi="Times New Roman" w:cs="Times New Roman"/>
          <w:sz w:val="28"/>
          <w:szCs w:val="28"/>
        </w:rPr>
        <w:t>ом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</w:t>
      </w:r>
      <w:r w:rsidR="008E5941" w:rsidRPr="0081096D">
        <w:rPr>
          <w:rFonts w:ascii="Times New Roman" w:hAnsi="Times New Roman" w:cs="Times New Roman"/>
          <w:sz w:val="28"/>
          <w:szCs w:val="28"/>
        </w:rPr>
        <w:t>ци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и </w:t>
      </w:r>
      <w:r w:rsidR="006F0D59" w:rsidRPr="008E5941">
        <w:rPr>
          <w:rFonts w:ascii="Times New Roman" w:hAnsi="Times New Roman" w:cs="Times New Roman"/>
          <w:color w:val="151515"/>
          <w:sz w:val="28"/>
          <w:szCs w:val="28"/>
        </w:rPr>
        <w:t>от</w:t>
      </w:r>
      <w:r w:rsidR="006F0D59" w:rsidRPr="008E5941">
        <w:rPr>
          <w:rFonts w:ascii="Times New Roman" w:hAnsi="Times New Roman" w:cs="Times New Roman"/>
          <w:color w:val="151515"/>
          <w:spacing w:val="-11"/>
          <w:sz w:val="28"/>
          <w:szCs w:val="28"/>
        </w:rPr>
        <w:t xml:space="preserve"> </w:t>
      </w:r>
      <w:r w:rsidR="006F0D59">
        <w:rPr>
          <w:rFonts w:ascii="Times New Roman" w:hAnsi="Times New Roman" w:cs="Times New Roman"/>
          <w:color w:val="151515"/>
          <w:spacing w:val="-11"/>
          <w:sz w:val="28"/>
          <w:szCs w:val="28"/>
        </w:rPr>
        <w:t>12</w:t>
      </w:r>
      <w:r w:rsidR="006F0D59"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F0D59">
        <w:rPr>
          <w:rFonts w:ascii="Times New Roman" w:hAnsi="Times New Roman" w:cs="Times New Roman"/>
          <w:color w:val="111111"/>
          <w:sz w:val="28"/>
          <w:szCs w:val="28"/>
        </w:rPr>
        <w:t>августа</w:t>
      </w:r>
      <w:r w:rsidR="006F0D59" w:rsidRPr="008E5941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="006F0D59" w:rsidRPr="008E5941">
        <w:rPr>
          <w:rFonts w:ascii="Times New Roman" w:hAnsi="Times New Roman" w:cs="Times New Roman"/>
          <w:sz w:val="28"/>
          <w:szCs w:val="28"/>
        </w:rPr>
        <w:t>202</w:t>
      </w:r>
      <w:r w:rsidR="006F0D59">
        <w:rPr>
          <w:rFonts w:ascii="Times New Roman" w:hAnsi="Times New Roman" w:cs="Times New Roman"/>
          <w:sz w:val="28"/>
          <w:szCs w:val="28"/>
        </w:rPr>
        <w:t>2</w:t>
      </w:r>
      <w:r w:rsidR="006F0D59" w:rsidRPr="008E5941">
        <w:rPr>
          <w:rFonts w:ascii="Times New Roman" w:hAnsi="Times New Roman" w:cs="Times New Roman"/>
          <w:sz w:val="28"/>
          <w:szCs w:val="28"/>
        </w:rPr>
        <w:t xml:space="preserve"> г.</w:t>
      </w:r>
      <w:r w:rsidR="006F0D59" w:rsidRPr="008E594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F0D59" w:rsidRPr="008E5941">
        <w:rPr>
          <w:rFonts w:ascii="Times New Roman" w:hAnsi="Times New Roman" w:cs="Times New Roman"/>
          <w:color w:val="3F3F3F"/>
          <w:sz w:val="28"/>
          <w:szCs w:val="28"/>
        </w:rPr>
        <w:t>№</w:t>
      </w:r>
      <w:r w:rsidR="006F0D59" w:rsidRPr="008E5941">
        <w:rPr>
          <w:rFonts w:ascii="Times New Roman" w:hAnsi="Times New Roman" w:cs="Times New Roman"/>
          <w:color w:val="3F3F3F"/>
          <w:spacing w:val="40"/>
          <w:sz w:val="28"/>
          <w:szCs w:val="28"/>
        </w:rPr>
        <w:t xml:space="preserve"> </w:t>
      </w:r>
      <w:r w:rsidR="006F0D59">
        <w:rPr>
          <w:rFonts w:ascii="Times New Roman" w:hAnsi="Times New Roman" w:cs="Times New Roman"/>
          <w:color w:val="151515"/>
          <w:sz w:val="28"/>
          <w:szCs w:val="28"/>
        </w:rPr>
        <w:t>732</w:t>
      </w:r>
      <w:r w:rsidR="006F0D59" w:rsidRPr="008E5941">
        <w:rPr>
          <w:rFonts w:ascii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 w:rsidR="006F0D59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6F0D59">
        <w:rPr>
          <w:rFonts w:ascii="Times New Roman" w:hAnsi="Times New Roman" w:cs="Times New Roman"/>
          <w:color w:val="161616"/>
          <w:sz w:val="28"/>
          <w:szCs w:val="28"/>
        </w:rPr>
        <w:t>О внесении изменений в</w:t>
      </w:r>
      <w:r w:rsidR="006F0D59"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="006F0D59">
        <w:rPr>
          <w:rFonts w:ascii="Times New Roman" w:hAnsi="Times New Roman" w:cs="Times New Roman"/>
          <w:color w:val="080808"/>
          <w:sz w:val="28"/>
          <w:szCs w:val="28"/>
        </w:rPr>
        <w:t>федеральный</w:t>
      </w:r>
      <w:r w:rsidR="006F0D59"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="006F0D59" w:rsidRPr="008E5941">
        <w:rPr>
          <w:rFonts w:ascii="Times New Roman" w:hAnsi="Times New Roman" w:cs="Times New Roman"/>
          <w:sz w:val="28"/>
          <w:szCs w:val="28"/>
        </w:rPr>
        <w:t>государственн</w:t>
      </w:r>
      <w:r w:rsidR="006F0D59">
        <w:rPr>
          <w:rFonts w:ascii="Times New Roman" w:hAnsi="Times New Roman" w:cs="Times New Roman"/>
          <w:sz w:val="28"/>
          <w:szCs w:val="28"/>
        </w:rPr>
        <w:t xml:space="preserve">ый </w:t>
      </w:r>
      <w:r w:rsidR="006F0D59" w:rsidRPr="008E5941">
        <w:rPr>
          <w:rFonts w:ascii="Times New Roman" w:hAnsi="Times New Roman" w:cs="Times New Roman"/>
          <w:color w:val="0A0A0A"/>
          <w:sz w:val="28"/>
          <w:szCs w:val="28"/>
        </w:rPr>
        <w:t>образовательн</w:t>
      </w:r>
      <w:r w:rsidR="006F0D59">
        <w:rPr>
          <w:rFonts w:ascii="Times New Roman" w:hAnsi="Times New Roman" w:cs="Times New Roman"/>
          <w:color w:val="0A0A0A"/>
          <w:sz w:val="28"/>
          <w:szCs w:val="28"/>
        </w:rPr>
        <w:t>ый</w:t>
      </w:r>
      <w:r w:rsidR="006F0D59" w:rsidRPr="008E5941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6F0D59">
        <w:rPr>
          <w:rFonts w:ascii="Times New Roman" w:hAnsi="Times New Roman" w:cs="Times New Roman"/>
          <w:sz w:val="28"/>
          <w:szCs w:val="28"/>
        </w:rPr>
        <w:t>стандарт</w:t>
      </w:r>
      <w:r w:rsidR="006F0D59"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="006F0D59">
        <w:rPr>
          <w:rFonts w:ascii="Times New Roman" w:hAnsi="Times New Roman" w:cs="Times New Roman"/>
          <w:sz w:val="28"/>
          <w:szCs w:val="28"/>
        </w:rPr>
        <w:t>среднего</w:t>
      </w:r>
      <w:r w:rsidR="006F0D59"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="006F0D59" w:rsidRPr="008E5941">
        <w:rPr>
          <w:rFonts w:ascii="Times New Roman" w:hAnsi="Times New Roman" w:cs="Times New Roman"/>
          <w:color w:val="161616"/>
          <w:sz w:val="28"/>
          <w:szCs w:val="28"/>
        </w:rPr>
        <w:t>общего образования</w:t>
      </w:r>
      <w:r w:rsidR="006F0D59">
        <w:rPr>
          <w:rFonts w:ascii="Times New Roman" w:hAnsi="Times New Roman" w:cs="Times New Roman"/>
          <w:color w:val="161616"/>
          <w:sz w:val="28"/>
          <w:szCs w:val="28"/>
        </w:rPr>
        <w:t xml:space="preserve">, утвержденный </w:t>
      </w:r>
      <w:r w:rsidR="006F0D59" w:rsidRPr="008E5941">
        <w:rPr>
          <w:rFonts w:ascii="Times New Roman" w:hAnsi="Times New Roman" w:cs="Times New Roman"/>
          <w:color w:val="161616"/>
          <w:sz w:val="28"/>
          <w:szCs w:val="28"/>
        </w:rPr>
        <w:t>приказ</w:t>
      </w:r>
      <w:r w:rsidR="006F0D59">
        <w:rPr>
          <w:rFonts w:ascii="Times New Roman" w:hAnsi="Times New Roman" w:cs="Times New Roman"/>
          <w:color w:val="161616"/>
          <w:sz w:val="28"/>
          <w:szCs w:val="28"/>
        </w:rPr>
        <w:t>ом</w:t>
      </w:r>
      <w:r w:rsidR="006F0D59"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6F0D59"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Министерства просвещения </w:t>
      </w:r>
      <w:r w:rsidR="006F0D59" w:rsidRPr="008E5941">
        <w:rPr>
          <w:rFonts w:ascii="Times New Roman" w:hAnsi="Times New Roman" w:cs="Times New Roman"/>
          <w:color w:val="131313"/>
          <w:sz w:val="28"/>
          <w:szCs w:val="28"/>
        </w:rPr>
        <w:t xml:space="preserve">Российской </w:t>
      </w:r>
      <w:r w:rsidR="006F0D59" w:rsidRPr="008E5941">
        <w:rPr>
          <w:rFonts w:ascii="Times New Roman" w:hAnsi="Times New Roman" w:cs="Times New Roman"/>
          <w:color w:val="050505"/>
          <w:sz w:val="28"/>
          <w:szCs w:val="28"/>
        </w:rPr>
        <w:t>Федерации</w:t>
      </w:r>
      <w:r w:rsidR="006F0D59">
        <w:rPr>
          <w:rFonts w:ascii="Times New Roman" w:hAnsi="Times New Roman" w:cs="Times New Roman"/>
          <w:color w:val="050505"/>
          <w:sz w:val="28"/>
          <w:szCs w:val="28"/>
        </w:rPr>
        <w:t xml:space="preserve"> от 17 мая 2012 г. №</w:t>
      </w:r>
      <w:r w:rsidR="00A25BBB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6F0D59">
        <w:rPr>
          <w:rFonts w:ascii="Times New Roman" w:hAnsi="Times New Roman" w:cs="Times New Roman"/>
          <w:color w:val="050505"/>
          <w:sz w:val="28"/>
          <w:szCs w:val="28"/>
        </w:rPr>
        <w:t>413</w:t>
      </w:r>
      <w:r w:rsidR="006F0D59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A25BBB">
        <w:rPr>
          <w:rFonts w:ascii="Times New Roman" w:hAnsi="Times New Roman" w:cs="Times New Roman"/>
          <w:color w:val="161616"/>
          <w:sz w:val="28"/>
          <w:szCs w:val="28"/>
        </w:rPr>
        <w:t>, приказ</w:t>
      </w:r>
      <w:r w:rsidR="00C71938">
        <w:rPr>
          <w:rFonts w:ascii="Times New Roman" w:hAnsi="Times New Roman" w:cs="Times New Roman"/>
          <w:color w:val="161616"/>
          <w:sz w:val="28"/>
          <w:szCs w:val="28"/>
        </w:rPr>
        <w:t>ом</w:t>
      </w:r>
      <w:r w:rsidR="00A25BBB">
        <w:rPr>
          <w:rFonts w:ascii="Times New Roman" w:hAnsi="Times New Roman" w:cs="Times New Roman"/>
          <w:color w:val="161616"/>
          <w:sz w:val="28"/>
          <w:szCs w:val="28"/>
        </w:rPr>
        <w:t xml:space="preserve">  м</w:t>
      </w:r>
      <w:r w:rsidR="00A25BBB" w:rsidRPr="0081096D">
        <w:rPr>
          <w:rFonts w:ascii="Times New Roman" w:hAnsi="Times New Roman" w:cs="Times New Roman"/>
          <w:sz w:val="28"/>
          <w:szCs w:val="28"/>
        </w:rPr>
        <w:t>инистерства образования</w:t>
      </w:r>
      <w:r w:rsidR="00A25BBB">
        <w:rPr>
          <w:rFonts w:ascii="Times New Roman" w:hAnsi="Times New Roman" w:cs="Times New Roman"/>
          <w:sz w:val="28"/>
          <w:szCs w:val="28"/>
        </w:rPr>
        <w:t xml:space="preserve"> и </w:t>
      </w:r>
      <w:r w:rsidR="00A25BBB" w:rsidRPr="0081096D">
        <w:rPr>
          <w:rFonts w:ascii="Times New Roman" w:hAnsi="Times New Roman" w:cs="Times New Roman"/>
          <w:sz w:val="28"/>
          <w:szCs w:val="28"/>
        </w:rPr>
        <w:t xml:space="preserve"> науки</w:t>
      </w:r>
      <w:r w:rsidR="00A25BBB" w:rsidRPr="0081096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Волгоградской области</w:t>
      </w:r>
      <w:r w:rsidR="00A25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23 июня 2014г. № 780 </w:t>
      </w:r>
      <w:r w:rsidR="00A25BBB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A25BBB">
        <w:rPr>
          <w:rFonts w:ascii="Times New Roman" w:hAnsi="Times New Roman" w:cs="Times New Roman"/>
          <w:color w:val="161616"/>
          <w:sz w:val="28"/>
          <w:szCs w:val="28"/>
        </w:rPr>
        <w:t>Об организации деятельности по реализации  и введению</w:t>
      </w:r>
      <w:r w:rsidR="00A25BBB" w:rsidRPr="00A25BBB">
        <w:rPr>
          <w:rFonts w:ascii="Times New Roman" w:hAnsi="Times New Roman" w:cs="Times New Roman"/>
          <w:sz w:val="28"/>
          <w:szCs w:val="28"/>
        </w:rPr>
        <w:t xml:space="preserve"> </w:t>
      </w:r>
      <w:r w:rsidR="00A25BBB" w:rsidRPr="0081096D">
        <w:rPr>
          <w:rFonts w:ascii="Times New Roman" w:hAnsi="Times New Roman" w:cs="Times New Roman"/>
          <w:sz w:val="28"/>
          <w:szCs w:val="28"/>
        </w:rPr>
        <w:t>федеральных государственных</w:t>
      </w:r>
      <w:r w:rsidR="00A25BBB" w:rsidRPr="008109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25BBB" w:rsidRPr="0081096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25BBB" w:rsidRPr="0081096D">
        <w:rPr>
          <w:rFonts w:ascii="Times New Roman" w:hAnsi="Times New Roman" w:cs="Times New Roman"/>
          <w:color w:val="0F0F0F"/>
          <w:sz w:val="28"/>
          <w:szCs w:val="28"/>
        </w:rPr>
        <w:t xml:space="preserve">стандартов </w:t>
      </w:r>
      <w:r w:rsidR="00A25BBB" w:rsidRPr="0081096D">
        <w:rPr>
          <w:rFonts w:ascii="Times New Roman" w:hAnsi="Times New Roman" w:cs="Times New Roman"/>
          <w:color w:val="161616"/>
          <w:sz w:val="28"/>
          <w:szCs w:val="28"/>
        </w:rPr>
        <w:t xml:space="preserve">общего </w:t>
      </w:r>
      <w:r w:rsidR="00A25BBB" w:rsidRPr="0081096D">
        <w:rPr>
          <w:rFonts w:ascii="Times New Roman" w:hAnsi="Times New Roman" w:cs="Times New Roman"/>
          <w:color w:val="050505"/>
          <w:sz w:val="28"/>
          <w:szCs w:val="28"/>
        </w:rPr>
        <w:t>образования</w:t>
      </w:r>
      <w:r w:rsidR="00A25BBB" w:rsidRPr="0081096D">
        <w:rPr>
          <w:rFonts w:ascii="Times New Roman" w:hAnsi="Times New Roman" w:cs="Times New Roman"/>
          <w:color w:val="050505"/>
          <w:spacing w:val="40"/>
          <w:sz w:val="28"/>
          <w:szCs w:val="28"/>
        </w:rPr>
        <w:t xml:space="preserve"> </w:t>
      </w:r>
      <w:r w:rsidR="00A25BBB" w:rsidRPr="0081096D"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="00A25BBB" w:rsidRPr="0081096D">
        <w:rPr>
          <w:rFonts w:ascii="Times New Roman" w:hAnsi="Times New Roman" w:cs="Times New Roman"/>
          <w:color w:val="1A1A1A"/>
          <w:spacing w:val="-17"/>
          <w:sz w:val="28"/>
          <w:szCs w:val="28"/>
        </w:rPr>
        <w:t xml:space="preserve"> </w:t>
      </w:r>
      <w:r w:rsidR="00A25BBB" w:rsidRPr="0081096D">
        <w:rPr>
          <w:rFonts w:ascii="Times New Roman" w:hAnsi="Times New Roman" w:cs="Times New Roman"/>
          <w:color w:val="080808"/>
          <w:sz w:val="28"/>
          <w:szCs w:val="28"/>
        </w:rPr>
        <w:t xml:space="preserve">Волгоградской </w:t>
      </w:r>
      <w:r w:rsidR="00A25BBB" w:rsidRPr="0081096D">
        <w:rPr>
          <w:rFonts w:ascii="Times New Roman" w:hAnsi="Times New Roman" w:cs="Times New Roman"/>
          <w:color w:val="0A0A0A"/>
          <w:sz w:val="28"/>
          <w:szCs w:val="28"/>
        </w:rPr>
        <w:t>области</w:t>
      </w:r>
      <w:r w:rsidR="00A25BBB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55496D">
        <w:rPr>
          <w:rFonts w:ascii="Times New Roman" w:hAnsi="Times New Roman" w:cs="Times New Roman"/>
          <w:color w:val="161616"/>
          <w:sz w:val="28"/>
          <w:szCs w:val="28"/>
        </w:rPr>
        <w:t xml:space="preserve">, письмом Департамента </w:t>
      </w:r>
      <w:r w:rsidR="004F3FA5">
        <w:rPr>
          <w:rFonts w:ascii="Times New Roman" w:hAnsi="Times New Roman" w:cs="Times New Roman"/>
          <w:sz w:val="28"/>
          <w:szCs w:val="28"/>
        </w:rPr>
        <w:t xml:space="preserve">государственной политики и управления в сфере общего образования Министерства просвещения </w:t>
      </w:r>
      <w:r w:rsidR="004F3FA5" w:rsidRPr="008E5941">
        <w:rPr>
          <w:rFonts w:ascii="Times New Roman" w:hAnsi="Times New Roman" w:cs="Times New Roman"/>
          <w:color w:val="131313"/>
          <w:sz w:val="28"/>
          <w:szCs w:val="28"/>
        </w:rPr>
        <w:t xml:space="preserve">Российской </w:t>
      </w:r>
      <w:r w:rsidR="004F3FA5" w:rsidRPr="008E5941">
        <w:rPr>
          <w:rFonts w:ascii="Times New Roman" w:hAnsi="Times New Roman" w:cs="Times New Roman"/>
          <w:color w:val="050505"/>
          <w:sz w:val="28"/>
          <w:szCs w:val="28"/>
        </w:rPr>
        <w:t>Федерации</w:t>
      </w:r>
      <w:r w:rsidR="004F3FA5">
        <w:rPr>
          <w:rFonts w:ascii="Times New Roman" w:hAnsi="Times New Roman" w:cs="Times New Roman"/>
          <w:color w:val="050505"/>
          <w:sz w:val="28"/>
          <w:szCs w:val="28"/>
        </w:rPr>
        <w:t xml:space="preserve"> от 17 ноября 2022 г. № 03-1889 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4F3FA5">
        <w:rPr>
          <w:rFonts w:ascii="Times New Roman" w:hAnsi="Times New Roman" w:cs="Times New Roman"/>
          <w:color w:val="161616"/>
          <w:sz w:val="28"/>
          <w:szCs w:val="28"/>
        </w:rPr>
        <w:t>О направлении информации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4F3FA5">
        <w:rPr>
          <w:rFonts w:ascii="Times New Roman" w:hAnsi="Times New Roman" w:cs="Times New Roman"/>
          <w:color w:val="161616"/>
          <w:sz w:val="28"/>
          <w:szCs w:val="28"/>
        </w:rPr>
        <w:t>,  приказом</w:t>
      </w:r>
      <w:r w:rsidR="004F3FA5" w:rsidRPr="004F3FA5">
        <w:rPr>
          <w:rFonts w:ascii="Times New Roman" w:hAnsi="Times New Roman" w:cs="Times New Roman"/>
          <w:sz w:val="28"/>
          <w:szCs w:val="28"/>
        </w:rPr>
        <w:t xml:space="preserve"> </w:t>
      </w:r>
      <w:r w:rsidR="004F3FA5">
        <w:rPr>
          <w:rFonts w:ascii="Times New Roman" w:hAnsi="Times New Roman" w:cs="Times New Roman"/>
          <w:sz w:val="28"/>
          <w:szCs w:val="28"/>
        </w:rPr>
        <w:t>комитета</w:t>
      </w:r>
      <w:r w:rsidR="004F3FA5" w:rsidRPr="0081096D">
        <w:rPr>
          <w:rFonts w:ascii="Times New Roman" w:hAnsi="Times New Roman" w:cs="Times New Roman"/>
          <w:sz w:val="28"/>
          <w:szCs w:val="28"/>
        </w:rPr>
        <w:t xml:space="preserve"> образования науки</w:t>
      </w:r>
      <w:r w:rsidR="004F3FA5" w:rsidRPr="0081096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молодежной политики Волгоградской области</w:t>
      </w:r>
      <w:r w:rsidR="004F3FA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27.12.2022 г. № 982 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4F3FA5" w:rsidRPr="008E5941">
        <w:rPr>
          <w:rFonts w:ascii="Times New Roman" w:hAnsi="Times New Roman" w:cs="Times New Roman"/>
          <w:color w:val="232323"/>
          <w:sz w:val="28"/>
          <w:szCs w:val="28"/>
        </w:rPr>
        <w:t>Об</w:t>
      </w:r>
      <w:r w:rsidR="004F3FA5" w:rsidRPr="008E5941">
        <w:rPr>
          <w:rFonts w:ascii="Times New Roman" w:hAnsi="Times New Roman" w:cs="Times New Roman"/>
          <w:color w:val="232323"/>
          <w:spacing w:val="-8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F3FA5" w:rsidRPr="008E5941">
        <w:rPr>
          <w:rFonts w:ascii="Times New Roman" w:hAnsi="Times New Roman" w:cs="Times New Roman"/>
          <w:color w:val="111111"/>
          <w:sz w:val="28"/>
          <w:szCs w:val="28"/>
        </w:rPr>
        <w:t>введения</w:t>
      </w:r>
      <w:r w:rsidR="004F3FA5">
        <w:rPr>
          <w:rFonts w:ascii="Times New Roman" w:hAnsi="Times New Roman" w:cs="Times New Roman"/>
          <w:color w:val="111111"/>
          <w:sz w:val="28"/>
          <w:szCs w:val="28"/>
        </w:rPr>
        <w:t xml:space="preserve"> в общеобразовательных учреждениях </w:t>
      </w:r>
      <w:r w:rsidR="004F3FA5">
        <w:rPr>
          <w:rFonts w:ascii="Times New Roman" w:hAnsi="Times New Roman" w:cs="Times New Roman"/>
          <w:color w:val="080808"/>
          <w:sz w:val="28"/>
          <w:szCs w:val="28"/>
        </w:rPr>
        <w:t>Волгоградской области</w:t>
      </w:r>
      <w:r w:rsidR="004F3FA5" w:rsidRPr="008E594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F3FA5">
        <w:rPr>
          <w:rFonts w:ascii="Times New Roman" w:hAnsi="Times New Roman" w:cs="Times New Roman"/>
          <w:sz w:val="28"/>
          <w:szCs w:val="28"/>
        </w:rPr>
        <w:t>ого</w:t>
      </w:r>
      <w:r w:rsidR="004F3FA5" w:rsidRPr="008E594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F3FA5">
        <w:rPr>
          <w:rFonts w:ascii="Times New Roman" w:hAnsi="Times New Roman" w:cs="Times New Roman"/>
          <w:sz w:val="28"/>
          <w:szCs w:val="28"/>
        </w:rPr>
        <w:t>ого</w:t>
      </w:r>
      <w:r w:rsidR="004F3FA5" w:rsidRPr="008E59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sz w:val="28"/>
          <w:szCs w:val="28"/>
        </w:rPr>
        <w:t>образовательн</w:t>
      </w:r>
      <w:r w:rsidR="004F3FA5">
        <w:rPr>
          <w:rFonts w:ascii="Times New Roman" w:hAnsi="Times New Roman" w:cs="Times New Roman"/>
          <w:sz w:val="28"/>
          <w:szCs w:val="28"/>
        </w:rPr>
        <w:t>ого</w:t>
      </w:r>
      <w:r w:rsidR="004F3FA5"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color w:val="0F0F0F"/>
          <w:sz w:val="28"/>
          <w:szCs w:val="28"/>
        </w:rPr>
        <w:t>стандарт</w:t>
      </w:r>
      <w:r w:rsidR="004F3FA5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4F3FA5" w:rsidRPr="008E5941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4F3FA5">
        <w:rPr>
          <w:rFonts w:ascii="Times New Roman" w:hAnsi="Times New Roman" w:cs="Times New Roman"/>
          <w:color w:val="0C0C0C"/>
          <w:sz w:val="28"/>
          <w:szCs w:val="28"/>
        </w:rPr>
        <w:t>среднего</w:t>
      </w:r>
      <w:r w:rsidR="004F3FA5" w:rsidRPr="008E5941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общего </w:t>
      </w:r>
      <w:r w:rsidR="004F3FA5" w:rsidRPr="008E5941">
        <w:rPr>
          <w:rFonts w:ascii="Times New Roman" w:hAnsi="Times New Roman" w:cs="Times New Roman"/>
          <w:color w:val="050505"/>
          <w:sz w:val="28"/>
          <w:szCs w:val="28"/>
        </w:rPr>
        <w:t>образования</w:t>
      </w:r>
      <w:r w:rsidR="004F3FA5" w:rsidRPr="008E5941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="004F3FA5" w:rsidRPr="008E5941">
        <w:rPr>
          <w:rFonts w:ascii="Times New Roman" w:hAnsi="Times New Roman" w:cs="Times New Roman"/>
          <w:color w:val="0A0A0A"/>
          <w:spacing w:val="-11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color w:val="050505"/>
          <w:sz w:val="28"/>
          <w:szCs w:val="28"/>
        </w:rPr>
        <w:t>утвержденн</w:t>
      </w:r>
      <w:r w:rsidR="004F3FA5">
        <w:rPr>
          <w:rFonts w:ascii="Times New Roman" w:hAnsi="Times New Roman" w:cs="Times New Roman"/>
          <w:color w:val="050505"/>
          <w:sz w:val="28"/>
          <w:szCs w:val="28"/>
        </w:rPr>
        <w:t>ого</w:t>
      </w:r>
      <w:r w:rsidR="004F3FA5" w:rsidRPr="008E5941">
        <w:rPr>
          <w:rFonts w:ascii="Times New Roman" w:hAnsi="Times New Roman" w:cs="Times New Roman"/>
          <w:color w:val="050505"/>
          <w:spacing w:val="27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>приказ</w:t>
      </w:r>
      <w:r w:rsidR="004F3FA5">
        <w:rPr>
          <w:rFonts w:ascii="Times New Roman" w:hAnsi="Times New Roman" w:cs="Times New Roman"/>
          <w:color w:val="161616"/>
          <w:sz w:val="28"/>
          <w:szCs w:val="28"/>
        </w:rPr>
        <w:t>ом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Министерства просвещения </w:t>
      </w:r>
      <w:r w:rsidR="004F3FA5" w:rsidRPr="008E5941">
        <w:rPr>
          <w:rFonts w:ascii="Times New Roman" w:hAnsi="Times New Roman" w:cs="Times New Roman"/>
          <w:color w:val="131313"/>
          <w:sz w:val="28"/>
          <w:szCs w:val="28"/>
        </w:rPr>
        <w:t xml:space="preserve">Российской </w:t>
      </w:r>
      <w:r w:rsidR="004F3FA5" w:rsidRPr="008E5941">
        <w:rPr>
          <w:rFonts w:ascii="Times New Roman" w:hAnsi="Times New Roman" w:cs="Times New Roman"/>
          <w:color w:val="050505"/>
          <w:sz w:val="28"/>
          <w:szCs w:val="28"/>
        </w:rPr>
        <w:t xml:space="preserve">Федерации </w:t>
      </w:r>
      <w:r w:rsidR="004F3FA5" w:rsidRPr="008E5941">
        <w:rPr>
          <w:rFonts w:ascii="Times New Roman" w:hAnsi="Times New Roman" w:cs="Times New Roman"/>
          <w:color w:val="151515"/>
          <w:sz w:val="28"/>
          <w:szCs w:val="28"/>
        </w:rPr>
        <w:t>от</w:t>
      </w:r>
      <w:r w:rsidR="004F3FA5" w:rsidRPr="008E5941">
        <w:rPr>
          <w:rFonts w:ascii="Times New Roman" w:hAnsi="Times New Roman" w:cs="Times New Roman"/>
          <w:color w:val="151515"/>
          <w:spacing w:val="-11"/>
          <w:sz w:val="28"/>
          <w:szCs w:val="28"/>
        </w:rPr>
        <w:t xml:space="preserve"> </w:t>
      </w:r>
      <w:r w:rsidR="004F3FA5">
        <w:rPr>
          <w:rFonts w:ascii="Times New Roman" w:hAnsi="Times New Roman" w:cs="Times New Roman"/>
          <w:color w:val="151515"/>
          <w:spacing w:val="-11"/>
          <w:sz w:val="28"/>
          <w:szCs w:val="28"/>
        </w:rPr>
        <w:t>12</w:t>
      </w:r>
      <w:r w:rsidR="004F3FA5"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F3FA5">
        <w:rPr>
          <w:rFonts w:ascii="Times New Roman" w:hAnsi="Times New Roman" w:cs="Times New Roman"/>
          <w:color w:val="111111"/>
          <w:sz w:val="28"/>
          <w:szCs w:val="28"/>
        </w:rPr>
        <w:t>августа</w:t>
      </w:r>
      <w:r w:rsidR="004F3FA5" w:rsidRPr="008E5941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sz w:val="28"/>
          <w:szCs w:val="28"/>
        </w:rPr>
        <w:t>202</w:t>
      </w:r>
      <w:r w:rsidR="004F3FA5">
        <w:rPr>
          <w:rFonts w:ascii="Times New Roman" w:hAnsi="Times New Roman" w:cs="Times New Roman"/>
          <w:sz w:val="28"/>
          <w:szCs w:val="28"/>
        </w:rPr>
        <w:t>2</w:t>
      </w:r>
      <w:r w:rsidR="004F3FA5" w:rsidRPr="008E5941">
        <w:rPr>
          <w:rFonts w:ascii="Times New Roman" w:hAnsi="Times New Roman" w:cs="Times New Roman"/>
          <w:sz w:val="28"/>
          <w:szCs w:val="28"/>
        </w:rPr>
        <w:t xml:space="preserve"> г.</w:t>
      </w:r>
      <w:r w:rsidR="004F3FA5" w:rsidRPr="008E594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color w:val="3F3F3F"/>
          <w:sz w:val="28"/>
          <w:szCs w:val="28"/>
        </w:rPr>
        <w:t>№</w:t>
      </w:r>
      <w:r w:rsidR="004F3FA5" w:rsidRPr="008E5941">
        <w:rPr>
          <w:rFonts w:ascii="Times New Roman" w:hAnsi="Times New Roman" w:cs="Times New Roman"/>
          <w:color w:val="3F3F3F"/>
          <w:spacing w:val="40"/>
          <w:sz w:val="28"/>
          <w:szCs w:val="28"/>
        </w:rPr>
        <w:t xml:space="preserve"> </w:t>
      </w:r>
      <w:r w:rsidR="004F3FA5">
        <w:rPr>
          <w:rFonts w:ascii="Times New Roman" w:hAnsi="Times New Roman" w:cs="Times New Roman"/>
          <w:color w:val="151515"/>
          <w:sz w:val="28"/>
          <w:szCs w:val="28"/>
        </w:rPr>
        <w:t>732</w:t>
      </w:r>
      <w:r w:rsidR="004F3FA5" w:rsidRPr="008E5941">
        <w:rPr>
          <w:rFonts w:ascii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4F3FA5">
        <w:rPr>
          <w:rFonts w:ascii="Times New Roman" w:hAnsi="Times New Roman" w:cs="Times New Roman"/>
          <w:color w:val="161616"/>
          <w:sz w:val="28"/>
          <w:szCs w:val="28"/>
        </w:rPr>
        <w:t>О внесении изменений в</w:t>
      </w:r>
      <w:r w:rsidR="004F3FA5"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="004F3FA5">
        <w:rPr>
          <w:rFonts w:ascii="Times New Roman" w:hAnsi="Times New Roman" w:cs="Times New Roman"/>
          <w:color w:val="080808"/>
          <w:sz w:val="28"/>
          <w:szCs w:val="28"/>
        </w:rPr>
        <w:t>федеральный</w:t>
      </w:r>
      <w:r w:rsidR="004F3FA5"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sz w:val="28"/>
          <w:szCs w:val="28"/>
        </w:rPr>
        <w:t>государственн</w:t>
      </w:r>
      <w:r w:rsidR="004F3FA5">
        <w:rPr>
          <w:rFonts w:ascii="Times New Roman" w:hAnsi="Times New Roman" w:cs="Times New Roman"/>
          <w:sz w:val="28"/>
          <w:szCs w:val="28"/>
        </w:rPr>
        <w:t xml:space="preserve">ый </w:t>
      </w:r>
      <w:r w:rsidR="004F3FA5" w:rsidRPr="008E5941">
        <w:rPr>
          <w:rFonts w:ascii="Times New Roman" w:hAnsi="Times New Roman" w:cs="Times New Roman"/>
          <w:color w:val="0A0A0A"/>
          <w:sz w:val="28"/>
          <w:szCs w:val="28"/>
        </w:rPr>
        <w:t>образовательн</w:t>
      </w:r>
      <w:r w:rsidR="004F3FA5">
        <w:rPr>
          <w:rFonts w:ascii="Times New Roman" w:hAnsi="Times New Roman" w:cs="Times New Roman"/>
          <w:color w:val="0A0A0A"/>
          <w:sz w:val="28"/>
          <w:szCs w:val="28"/>
        </w:rPr>
        <w:t>ый</w:t>
      </w:r>
      <w:r w:rsidR="004F3FA5" w:rsidRPr="008E5941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4F3FA5">
        <w:rPr>
          <w:rFonts w:ascii="Times New Roman" w:hAnsi="Times New Roman" w:cs="Times New Roman"/>
          <w:sz w:val="28"/>
          <w:szCs w:val="28"/>
        </w:rPr>
        <w:t>стандарт</w:t>
      </w:r>
      <w:r w:rsidR="004F3FA5"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="004F3FA5">
        <w:rPr>
          <w:rFonts w:ascii="Times New Roman" w:hAnsi="Times New Roman" w:cs="Times New Roman"/>
          <w:sz w:val="28"/>
          <w:szCs w:val="28"/>
        </w:rPr>
        <w:t>среднего</w:t>
      </w:r>
      <w:r w:rsidR="004F3FA5"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>общего образования</w:t>
      </w:r>
      <w:r w:rsidR="004F3FA5">
        <w:rPr>
          <w:rFonts w:ascii="Times New Roman" w:hAnsi="Times New Roman" w:cs="Times New Roman"/>
          <w:color w:val="161616"/>
          <w:sz w:val="28"/>
          <w:szCs w:val="28"/>
        </w:rPr>
        <w:t xml:space="preserve">, утвержденный 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>приказ</w:t>
      </w:r>
      <w:r w:rsidR="004F3FA5">
        <w:rPr>
          <w:rFonts w:ascii="Times New Roman" w:hAnsi="Times New Roman" w:cs="Times New Roman"/>
          <w:color w:val="161616"/>
          <w:sz w:val="28"/>
          <w:szCs w:val="28"/>
        </w:rPr>
        <w:t>ом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Министерства просвещения </w:t>
      </w:r>
      <w:r w:rsidR="004F3FA5" w:rsidRPr="008E5941">
        <w:rPr>
          <w:rFonts w:ascii="Times New Roman" w:hAnsi="Times New Roman" w:cs="Times New Roman"/>
          <w:color w:val="131313"/>
          <w:sz w:val="28"/>
          <w:szCs w:val="28"/>
        </w:rPr>
        <w:t xml:space="preserve">Российской </w:t>
      </w:r>
      <w:r w:rsidR="004F3FA5" w:rsidRPr="008E5941">
        <w:rPr>
          <w:rFonts w:ascii="Times New Roman" w:hAnsi="Times New Roman" w:cs="Times New Roman"/>
          <w:color w:val="050505"/>
          <w:sz w:val="28"/>
          <w:szCs w:val="28"/>
        </w:rPr>
        <w:t>Федерации</w:t>
      </w:r>
      <w:r w:rsidR="004F3FA5">
        <w:rPr>
          <w:rFonts w:ascii="Times New Roman" w:hAnsi="Times New Roman" w:cs="Times New Roman"/>
          <w:color w:val="050505"/>
          <w:sz w:val="28"/>
          <w:szCs w:val="28"/>
        </w:rPr>
        <w:t xml:space="preserve"> от 17 мая 2012 г. №</w:t>
      </w:r>
      <w:r w:rsidR="00344F7A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4F3FA5">
        <w:rPr>
          <w:rFonts w:ascii="Times New Roman" w:hAnsi="Times New Roman" w:cs="Times New Roman"/>
          <w:color w:val="050505"/>
          <w:sz w:val="28"/>
          <w:szCs w:val="28"/>
        </w:rPr>
        <w:t>413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4F3FA5">
        <w:rPr>
          <w:rFonts w:ascii="Times New Roman" w:hAnsi="Times New Roman" w:cs="Times New Roman"/>
          <w:color w:val="161616"/>
          <w:sz w:val="28"/>
          <w:szCs w:val="28"/>
        </w:rPr>
        <w:t>, в</w:t>
      </w:r>
      <w:r w:rsidR="004F3FA5" w:rsidRPr="004F3FA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4F3FA5" w:rsidRPr="0081096D">
        <w:rPr>
          <w:rFonts w:ascii="Times New Roman" w:hAnsi="Times New Roman" w:cs="Times New Roman"/>
          <w:color w:val="0F0F0F"/>
          <w:spacing w:val="34"/>
          <w:sz w:val="28"/>
          <w:szCs w:val="28"/>
        </w:rPr>
        <w:t xml:space="preserve"> </w:t>
      </w:r>
      <w:r w:rsidR="004F3FA5" w:rsidRPr="0081096D">
        <w:rPr>
          <w:rFonts w:ascii="Times New Roman" w:hAnsi="Times New Roman" w:cs="Times New Roman"/>
          <w:sz w:val="28"/>
          <w:szCs w:val="28"/>
        </w:rPr>
        <w:t>целях</w:t>
      </w:r>
      <w:r w:rsidR="004F3FA5" w:rsidRPr="0081096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F3FA5" w:rsidRPr="0081096D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организации </w:t>
      </w:r>
      <w:r w:rsidR="004F3FA5" w:rsidRPr="0081096D">
        <w:rPr>
          <w:rFonts w:ascii="Times New Roman" w:hAnsi="Times New Roman" w:cs="Times New Roman"/>
          <w:color w:val="242424"/>
          <w:w w:val="105"/>
          <w:sz w:val="28"/>
          <w:szCs w:val="28"/>
        </w:rPr>
        <w:t>работы</w:t>
      </w:r>
      <w:r w:rsidR="004F3FA5" w:rsidRPr="0081096D">
        <w:rPr>
          <w:rFonts w:ascii="Times New Roman" w:hAnsi="Times New Roman" w:cs="Times New Roman"/>
          <w:color w:val="242424"/>
          <w:spacing w:val="-1"/>
          <w:w w:val="105"/>
          <w:sz w:val="28"/>
          <w:szCs w:val="28"/>
        </w:rPr>
        <w:t xml:space="preserve"> </w:t>
      </w:r>
      <w:r w:rsidR="004F3FA5" w:rsidRPr="0081096D">
        <w:rPr>
          <w:rFonts w:ascii="Times New Roman" w:hAnsi="Times New Roman" w:cs="Times New Roman"/>
          <w:color w:val="1F1F1F"/>
          <w:w w:val="105"/>
          <w:sz w:val="28"/>
          <w:szCs w:val="28"/>
        </w:rPr>
        <w:t>по</w:t>
      </w:r>
      <w:r w:rsidR="004F3FA5" w:rsidRPr="0081096D">
        <w:rPr>
          <w:rFonts w:ascii="Times New Roman" w:hAnsi="Times New Roman" w:cs="Times New Roman"/>
          <w:color w:val="1F1F1F"/>
          <w:spacing w:val="-13"/>
          <w:w w:val="105"/>
          <w:sz w:val="28"/>
          <w:szCs w:val="28"/>
        </w:rPr>
        <w:t xml:space="preserve"> </w:t>
      </w:r>
      <w:r w:rsidR="004F3FA5" w:rsidRPr="0081096D">
        <w:rPr>
          <w:rFonts w:ascii="Times New Roman" w:hAnsi="Times New Roman" w:cs="Times New Roman"/>
          <w:w w:val="105"/>
          <w:sz w:val="28"/>
          <w:szCs w:val="28"/>
        </w:rPr>
        <w:t>введению</w:t>
      </w:r>
      <w:r w:rsidR="004F3FA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sz w:val="28"/>
          <w:szCs w:val="28"/>
        </w:rPr>
        <w:t>федеральн</w:t>
      </w:r>
      <w:r w:rsidR="004F3FA5">
        <w:rPr>
          <w:rFonts w:ascii="Times New Roman" w:hAnsi="Times New Roman" w:cs="Times New Roman"/>
          <w:sz w:val="28"/>
          <w:szCs w:val="28"/>
        </w:rPr>
        <w:t>ого</w:t>
      </w:r>
      <w:r w:rsidR="004F3FA5" w:rsidRPr="008E594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F3FA5">
        <w:rPr>
          <w:rFonts w:ascii="Times New Roman" w:hAnsi="Times New Roman" w:cs="Times New Roman"/>
          <w:sz w:val="28"/>
          <w:szCs w:val="28"/>
        </w:rPr>
        <w:t>ого</w:t>
      </w:r>
      <w:r w:rsidR="004F3FA5" w:rsidRPr="008E59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sz w:val="28"/>
          <w:szCs w:val="28"/>
        </w:rPr>
        <w:t>образовательн</w:t>
      </w:r>
      <w:r w:rsidR="004F3FA5">
        <w:rPr>
          <w:rFonts w:ascii="Times New Roman" w:hAnsi="Times New Roman" w:cs="Times New Roman"/>
          <w:sz w:val="28"/>
          <w:szCs w:val="28"/>
        </w:rPr>
        <w:t>ого</w:t>
      </w:r>
      <w:r w:rsidR="004F3FA5"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color w:val="0F0F0F"/>
          <w:sz w:val="28"/>
          <w:szCs w:val="28"/>
        </w:rPr>
        <w:t>стандарт</w:t>
      </w:r>
      <w:r w:rsidR="004F3FA5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4F3FA5" w:rsidRPr="008E5941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4F3FA5">
        <w:rPr>
          <w:rFonts w:ascii="Times New Roman" w:hAnsi="Times New Roman" w:cs="Times New Roman"/>
          <w:color w:val="0C0C0C"/>
          <w:sz w:val="28"/>
          <w:szCs w:val="28"/>
        </w:rPr>
        <w:t>среднего</w:t>
      </w:r>
      <w:r w:rsidR="004F3FA5" w:rsidRPr="008E5941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4F3FA5"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общего </w:t>
      </w:r>
      <w:r w:rsidR="004F3FA5" w:rsidRPr="008E5941">
        <w:rPr>
          <w:rFonts w:ascii="Times New Roman" w:hAnsi="Times New Roman" w:cs="Times New Roman"/>
          <w:color w:val="050505"/>
          <w:sz w:val="28"/>
          <w:szCs w:val="28"/>
        </w:rPr>
        <w:t>образования</w:t>
      </w:r>
      <w:r w:rsidR="004F3FA5">
        <w:rPr>
          <w:rFonts w:ascii="Times New Roman" w:hAnsi="Times New Roman" w:cs="Times New Roman"/>
          <w:color w:val="050505"/>
          <w:sz w:val="28"/>
          <w:szCs w:val="28"/>
        </w:rPr>
        <w:t xml:space="preserve">, </w:t>
      </w:r>
      <w:r w:rsidR="00B54BCD">
        <w:rPr>
          <w:rFonts w:ascii="Times New Roman" w:hAnsi="Times New Roman" w:cs="Times New Roman"/>
          <w:color w:val="050505"/>
          <w:sz w:val="28"/>
          <w:szCs w:val="28"/>
        </w:rPr>
        <w:br/>
      </w:r>
      <w:r w:rsidR="00AD1CB2" w:rsidRPr="0081096D">
        <w:rPr>
          <w:rFonts w:ascii="Times New Roman" w:hAnsi="Times New Roman" w:cs="Times New Roman"/>
          <w:spacing w:val="-2"/>
          <w:kern w:val="28"/>
          <w:sz w:val="28"/>
          <w:szCs w:val="28"/>
        </w:rPr>
        <w:t>п р и к а з ы в а ю:</w:t>
      </w:r>
    </w:p>
    <w:p w:rsidR="00AD1CB2" w:rsidRDefault="004F3FA5" w:rsidP="00BD03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1. </w:t>
      </w:r>
      <w:r w:rsidR="00206C6C" w:rsidRPr="0081096D">
        <w:rPr>
          <w:rFonts w:ascii="Times New Roman" w:hAnsi="Times New Roman" w:cs="Times New Roman"/>
          <w:color w:val="080808"/>
          <w:sz w:val="28"/>
          <w:szCs w:val="28"/>
        </w:rPr>
        <w:t xml:space="preserve">Утвердить </w:t>
      </w:r>
      <w:r w:rsidR="00206C6C" w:rsidRPr="0081096D">
        <w:rPr>
          <w:rFonts w:ascii="Times New Roman" w:hAnsi="Times New Roman" w:cs="Times New Roman"/>
          <w:color w:val="111111"/>
          <w:sz w:val="28"/>
          <w:szCs w:val="28"/>
        </w:rPr>
        <w:t xml:space="preserve">прилагаемую </w:t>
      </w:r>
      <w:r w:rsidR="00206C6C" w:rsidRPr="0081096D">
        <w:rPr>
          <w:rFonts w:ascii="Times New Roman" w:hAnsi="Times New Roman" w:cs="Times New Roman"/>
          <w:sz w:val="28"/>
          <w:szCs w:val="28"/>
        </w:rPr>
        <w:t xml:space="preserve">Дорожную карту </w:t>
      </w:r>
      <w:r w:rsidR="00206C6C" w:rsidRPr="0081096D">
        <w:rPr>
          <w:rFonts w:ascii="Times New Roman" w:hAnsi="Times New Roman" w:cs="Times New Roman"/>
          <w:color w:val="080808"/>
          <w:sz w:val="28"/>
          <w:szCs w:val="28"/>
        </w:rPr>
        <w:t xml:space="preserve">мероприятий </w:t>
      </w:r>
      <w:r w:rsidR="00206C6C" w:rsidRPr="0081096D">
        <w:rPr>
          <w:rFonts w:ascii="Times New Roman" w:hAnsi="Times New Roman" w:cs="Times New Roman"/>
          <w:color w:val="181818"/>
          <w:sz w:val="28"/>
          <w:szCs w:val="28"/>
        </w:rPr>
        <w:t>по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организации </w:t>
      </w:r>
      <w:r w:rsidR="00206C6C" w:rsidRPr="0081096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206C6C" w:rsidRPr="0081096D">
        <w:rPr>
          <w:rFonts w:ascii="Times New Roman" w:hAnsi="Times New Roman" w:cs="Times New Roman"/>
          <w:color w:val="111111"/>
          <w:sz w:val="28"/>
          <w:szCs w:val="28"/>
        </w:rPr>
        <w:t>введени</w:t>
      </w:r>
      <w:r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="00206C6C" w:rsidRPr="0081096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 общеобразовательных учреждениях </w:t>
      </w:r>
      <w:r w:rsidRPr="008E5941">
        <w:rPr>
          <w:rFonts w:ascii="Times New Roman" w:hAnsi="Times New Roman" w:cs="Times New Roman"/>
          <w:color w:val="080808"/>
          <w:sz w:val="28"/>
          <w:szCs w:val="28"/>
        </w:rPr>
        <w:t>Городищенско</w:t>
      </w:r>
      <w:r>
        <w:rPr>
          <w:rFonts w:ascii="Times New Roman" w:hAnsi="Times New Roman" w:cs="Times New Roman"/>
          <w:color w:val="080808"/>
          <w:sz w:val="28"/>
          <w:szCs w:val="28"/>
        </w:rPr>
        <w:t>го</w:t>
      </w:r>
      <w:r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080808"/>
          <w:sz w:val="28"/>
          <w:szCs w:val="28"/>
        </w:rPr>
        <w:t>го</w:t>
      </w:r>
      <w:r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80808"/>
          <w:sz w:val="28"/>
          <w:szCs w:val="28"/>
        </w:rPr>
        <w:t>а</w:t>
      </w:r>
      <w:r w:rsidRPr="0081096D">
        <w:rPr>
          <w:rFonts w:ascii="Times New Roman" w:hAnsi="Times New Roman" w:cs="Times New Roman"/>
          <w:sz w:val="28"/>
          <w:szCs w:val="28"/>
        </w:rPr>
        <w:t xml:space="preserve"> </w:t>
      </w:r>
      <w:r w:rsidR="00206C6C" w:rsidRPr="0081096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06C6C" w:rsidRPr="0081096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06C6C" w:rsidRPr="0081096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06C6C" w:rsidRPr="0081096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06C6C" w:rsidRPr="0081096D">
        <w:rPr>
          <w:rFonts w:ascii="Times New Roman" w:hAnsi="Times New Roman" w:cs="Times New Roman"/>
          <w:color w:val="080808"/>
          <w:sz w:val="28"/>
          <w:szCs w:val="28"/>
        </w:rPr>
        <w:t>образовательн</w:t>
      </w:r>
      <w:r>
        <w:rPr>
          <w:rFonts w:ascii="Times New Roman" w:hAnsi="Times New Roman" w:cs="Times New Roman"/>
          <w:color w:val="080808"/>
          <w:sz w:val="28"/>
          <w:szCs w:val="28"/>
        </w:rPr>
        <w:t>ого</w:t>
      </w:r>
      <w:r w:rsidR="00206C6C" w:rsidRPr="0081096D">
        <w:rPr>
          <w:rFonts w:ascii="Times New Roman" w:hAnsi="Times New Roman" w:cs="Times New Roman"/>
          <w:color w:val="080808"/>
          <w:spacing w:val="40"/>
          <w:sz w:val="28"/>
          <w:szCs w:val="28"/>
        </w:rPr>
        <w:t xml:space="preserve"> </w:t>
      </w:r>
      <w:r w:rsidR="00206C6C" w:rsidRPr="0081096D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среднего </w:t>
      </w:r>
      <w:r w:rsidR="00206C6C" w:rsidRPr="0081096D">
        <w:rPr>
          <w:rFonts w:ascii="Times New Roman" w:hAnsi="Times New Roman" w:cs="Times New Roman"/>
          <w:sz w:val="28"/>
          <w:szCs w:val="28"/>
        </w:rPr>
        <w:t xml:space="preserve">общего образования, </w:t>
      </w:r>
      <w:r w:rsidRPr="008E5941">
        <w:rPr>
          <w:rFonts w:ascii="Times New Roman" w:hAnsi="Times New Roman" w:cs="Times New Roman"/>
          <w:color w:val="050505"/>
          <w:sz w:val="28"/>
          <w:szCs w:val="28"/>
        </w:rPr>
        <w:t>утвержденн</w:t>
      </w:r>
      <w:r>
        <w:rPr>
          <w:rFonts w:ascii="Times New Roman" w:hAnsi="Times New Roman" w:cs="Times New Roman"/>
          <w:color w:val="050505"/>
          <w:sz w:val="28"/>
          <w:szCs w:val="28"/>
        </w:rPr>
        <w:t>ого</w:t>
      </w:r>
      <w:r w:rsidRPr="008E5941">
        <w:rPr>
          <w:rFonts w:ascii="Times New Roman" w:hAnsi="Times New Roman" w:cs="Times New Roman"/>
          <w:color w:val="050505"/>
          <w:spacing w:val="27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>приказ</w:t>
      </w:r>
      <w:r>
        <w:rPr>
          <w:rFonts w:ascii="Times New Roman" w:hAnsi="Times New Roman" w:cs="Times New Roman"/>
          <w:color w:val="161616"/>
          <w:sz w:val="28"/>
          <w:szCs w:val="28"/>
        </w:rPr>
        <w:t>ом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Министерства просвещения </w:t>
      </w:r>
      <w:r w:rsidRPr="008E5941">
        <w:rPr>
          <w:rFonts w:ascii="Times New Roman" w:hAnsi="Times New Roman" w:cs="Times New Roman"/>
          <w:color w:val="131313"/>
          <w:sz w:val="28"/>
          <w:szCs w:val="28"/>
        </w:rPr>
        <w:t xml:space="preserve">Российской </w:t>
      </w:r>
      <w:r w:rsidRPr="008E5941">
        <w:rPr>
          <w:rFonts w:ascii="Times New Roman" w:hAnsi="Times New Roman" w:cs="Times New Roman"/>
          <w:color w:val="050505"/>
          <w:sz w:val="28"/>
          <w:szCs w:val="28"/>
        </w:rPr>
        <w:t xml:space="preserve">Федерации </w:t>
      </w:r>
      <w:r w:rsidRPr="008E5941">
        <w:rPr>
          <w:rFonts w:ascii="Times New Roman" w:hAnsi="Times New Roman" w:cs="Times New Roman"/>
          <w:color w:val="151515"/>
          <w:sz w:val="28"/>
          <w:szCs w:val="28"/>
        </w:rPr>
        <w:t>от</w:t>
      </w:r>
      <w:r w:rsidRPr="008E5941">
        <w:rPr>
          <w:rFonts w:ascii="Times New Roman" w:hAnsi="Times New Roman" w:cs="Times New Roman"/>
          <w:color w:val="151515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pacing w:val="-11"/>
          <w:sz w:val="28"/>
          <w:szCs w:val="28"/>
        </w:rPr>
        <w:t>12</w:t>
      </w:r>
      <w:r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августа</w:t>
      </w:r>
      <w:r w:rsidRPr="008E5941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5941">
        <w:rPr>
          <w:rFonts w:ascii="Times New Roman" w:hAnsi="Times New Roman" w:cs="Times New Roman"/>
          <w:sz w:val="28"/>
          <w:szCs w:val="28"/>
        </w:rPr>
        <w:t xml:space="preserve"> г.</w:t>
      </w:r>
      <w:r w:rsidRPr="008E594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3F3F3F"/>
          <w:sz w:val="28"/>
          <w:szCs w:val="28"/>
        </w:rPr>
        <w:t>№</w:t>
      </w:r>
      <w:r w:rsidRPr="008E5941">
        <w:rPr>
          <w:rFonts w:ascii="Times New Roman" w:hAnsi="Times New Roman" w:cs="Times New Roman"/>
          <w:color w:val="3F3F3F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732</w:t>
      </w:r>
      <w:r w:rsidRPr="008E5941">
        <w:rPr>
          <w:rFonts w:ascii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>
        <w:rPr>
          <w:rFonts w:ascii="Times New Roman" w:hAnsi="Times New Roman" w:cs="Times New Roman"/>
          <w:color w:val="161616"/>
          <w:sz w:val="28"/>
          <w:szCs w:val="28"/>
        </w:rPr>
        <w:t>О внесении изменений в</w:t>
      </w:r>
      <w:r w:rsidRPr="008E5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80808"/>
          <w:sz w:val="28"/>
          <w:szCs w:val="28"/>
        </w:rPr>
        <w:t>федеральный</w:t>
      </w:r>
      <w:r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E5941">
        <w:rPr>
          <w:rFonts w:ascii="Times New Roman" w:hAnsi="Times New Roman" w:cs="Times New Roman"/>
          <w:color w:val="0A0A0A"/>
          <w:sz w:val="28"/>
          <w:szCs w:val="28"/>
        </w:rPr>
        <w:t>образовательн</w:t>
      </w:r>
      <w:r>
        <w:rPr>
          <w:rFonts w:ascii="Times New Roman" w:hAnsi="Times New Roman" w:cs="Times New Roman"/>
          <w:color w:val="0A0A0A"/>
          <w:sz w:val="28"/>
          <w:szCs w:val="28"/>
        </w:rPr>
        <w:t>ый</w:t>
      </w:r>
      <w:r w:rsidRPr="008E5941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</w:t>
      </w:r>
      <w:r w:rsidRPr="008E5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color w:val="161616"/>
          <w:sz w:val="28"/>
          <w:szCs w:val="28"/>
        </w:rPr>
        <w:t xml:space="preserve">, утвержденный 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>приказ</w:t>
      </w:r>
      <w:r>
        <w:rPr>
          <w:rFonts w:ascii="Times New Roman" w:hAnsi="Times New Roman" w:cs="Times New Roman"/>
          <w:color w:val="161616"/>
          <w:sz w:val="28"/>
          <w:szCs w:val="28"/>
        </w:rPr>
        <w:t>ом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Министерства просвещения </w:t>
      </w:r>
      <w:r w:rsidRPr="008E5941">
        <w:rPr>
          <w:rFonts w:ascii="Times New Roman" w:hAnsi="Times New Roman" w:cs="Times New Roman"/>
          <w:color w:val="131313"/>
          <w:sz w:val="28"/>
          <w:szCs w:val="28"/>
        </w:rPr>
        <w:t xml:space="preserve">Российской </w:t>
      </w:r>
      <w:r w:rsidRPr="008E5941">
        <w:rPr>
          <w:rFonts w:ascii="Times New Roman" w:hAnsi="Times New Roman" w:cs="Times New Roman"/>
          <w:color w:val="050505"/>
          <w:sz w:val="28"/>
          <w:szCs w:val="28"/>
        </w:rPr>
        <w:t>Федерации</w:t>
      </w:r>
      <w:r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</w:rPr>
        <w:br/>
        <w:t>от 17 мая 2012 г. №413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4C506B">
        <w:rPr>
          <w:rFonts w:ascii="Times New Roman" w:hAnsi="Times New Roman" w:cs="Times New Roman"/>
          <w:sz w:val="28"/>
          <w:szCs w:val="28"/>
        </w:rPr>
        <w:t xml:space="preserve"> (Далее - Дорожная карта)</w:t>
      </w:r>
      <w:r w:rsidR="00206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7FE0">
        <w:rPr>
          <w:rFonts w:ascii="Times New Roman" w:eastAsia="Times New Roman" w:hAnsi="Times New Roman" w:cs="Times New Roman"/>
          <w:sz w:val="28"/>
          <w:szCs w:val="28"/>
        </w:rPr>
        <w:t>(Приложение1)</w:t>
      </w:r>
      <w:r w:rsidR="001644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0636" w:rsidRDefault="004D6F69" w:rsidP="004D6F69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2. </w:t>
      </w:r>
      <w:r w:rsidR="00561E2A">
        <w:rPr>
          <w:rFonts w:ascii="Times New Roman" w:eastAsia="Times New Roman" w:hAnsi="Times New Roman" w:cs="Times New Roman"/>
          <w:bCs/>
          <w:sz w:val="28"/>
          <w:szCs w:val="28"/>
        </w:rPr>
        <w:t xml:space="preserve">Афонину О.А., консультанта отдела по образованию назначить муниципальным координатором </w:t>
      </w:r>
      <w:r w:rsidR="008551B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введению в общеобразовательных учреждениях Городищенского муниципального района  </w:t>
      </w:r>
      <w:r w:rsidR="00BD03D4" w:rsidRPr="0081096D">
        <w:rPr>
          <w:rFonts w:ascii="Times New Roman" w:hAnsi="Times New Roman" w:cs="Times New Roman"/>
          <w:sz w:val="28"/>
          <w:szCs w:val="28"/>
        </w:rPr>
        <w:t>федеральн</w:t>
      </w:r>
      <w:r w:rsidR="00BD03D4">
        <w:rPr>
          <w:rFonts w:ascii="Times New Roman" w:hAnsi="Times New Roman" w:cs="Times New Roman"/>
          <w:sz w:val="28"/>
          <w:szCs w:val="28"/>
        </w:rPr>
        <w:t>ого</w:t>
      </w:r>
      <w:r w:rsidR="00BD03D4" w:rsidRPr="0081096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D03D4" w:rsidRPr="0081096D">
        <w:rPr>
          <w:rFonts w:ascii="Times New Roman" w:hAnsi="Times New Roman" w:cs="Times New Roman"/>
          <w:sz w:val="28"/>
          <w:szCs w:val="28"/>
        </w:rPr>
        <w:t>государственн</w:t>
      </w:r>
      <w:r w:rsidR="00BD03D4">
        <w:rPr>
          <w:rFonts w:ascii="Times New Roman" w:hAnsi="Times New Roman" w:cs="Times New Roman"/>
          <w:sz w:val="28"/>
          <w:szCs w:val="28"/>
        </w:rPr>
        <w:t>ого</w:t>
      </w:r>
      <w:r w:rsidR="00BD03D4" w:rsidRPr="0081096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D03D4" w:rsidRPr="0081096D">
        <w:rPr>
          <w:rFonts w:ascii="Times New Roman" w:hAnsi="Times New Roman" w:cs="Times New Roman"/>
          <w:color w:val="080808"/>
          <w:sz w:val="28"/>
          <w:szCs w:val="28"/>
        </w:rPr>
        <w:t>образовательн</w:t>
      </w:r>
      <w:r w:rsidR="00BD03D4">
        <w:rPr>
          <w:rFonts w:ascii="Times New Roman" w:hAnsi="Times New Roman" w:cs="Times New Roman"/>
          <w:color w:val="080808"/>
          <w:sz w:val="28"/>
          <w:szCs w:val="28"/>
        </w:rPr>
        <w:t>ого</w:t>
      </w:r>
      <w:r w:rsidR="00BD03D4" w:rsidRPr="0081096D">
        <w:rPr>
          <w:rFonts w:ascii="Times New Roman" w:hAnsi="Times New Roman" w:cs="Times New Roman"/>
          <w:color w:val="080808"/>
          <w:spacing w:val="40"/>
          <w:sz w:val="28"/>
          <w:szCs w:val="28"/>
        </w:rPr>
        <w:t xml:space="preserve"> </w:t>
      </w:r>
      <w:r w:rsidR="00BD03D4" w:rsidRPr="0081096D">
        <w:rPr>
          <w:rFonts w:ascii="Times New Roman" w:hAnsi="Times New Roman" w:cs="Times New Roman"/>
          <w:sz w:val="28"/>
          <w:szCs w:val="28"/>
        </w:rPr>
        <w:t>стандарт</w:t>
      </w:r>
      <w:r w:rsidR="00BD03D4">
        <w:rPr>
          <w:rFonts w:ascii="Times New Roman" w:hAnsi="Times New Roman" w:cs="Times New Roman"/>
          <w:sz w:val="28"/>
          <w:szCs w:val="28"/>
        </w:rPr>
        <w:t>а</w:t>
      </w:r>
      <w:r w:rsidR="00BD03D4">
        <w:rPr>
          <w:rFonts w:ascii="Times New Roman" w:hAnsi="Times New Roman" w:cs="Times New Roman"/>
          <w:spacing w:val="40"/>
          <w:sz w:val="28"/>
          <w:szCs w:val="28"/>
        </w:rPr>
        <w:t xml:space="preserve"> среднего </w:t>
      </w:r>
      <w:r w:rsidR="00D265CE">
        <w:rPr>
          <w:rFonts w:ascii="Times New Roman" w:hAnsi="Times New Roman" w:cs="Times New Roman"/>
          <w:sz w:val="28"/>
          <w:szCs w:val="28"/>
        </w:rPr>
        <w:t>общего образования (</w:t>
      </w:r>
      <w:r w:rsidR="00BD03D4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397AF2">
        <w:rPr>
          <w:rFonts w:ascii="Times New Roman" w:hAnsi="Times New Roman" w:cs="Times New Roman"/>
          <w:sz w:val="28"/>
          <w:szCs w:val="28"/>
        </w:rPr>
        <w:t xml:space="preserve">обновленный </w:t>
      </w:r>
      <w:r w:rsidR="00BD03D4">
        <w:rPr>
          <w:rFonts w:ascii="Times New Roman" w:hAnsi="Times New Roman" w:cs="Times New Roman"/>
          <w:sz w:val="28"/>
          <w:szCs w:val="28"/>
        </w:rPr>
        <w:t>ФГОС СОО)</w:t>
      </w:r>
      <w:r w:rsidR="008551B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001A6" w:rsidRDefault="004D6F69" w:rsidP="004D6F69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3. </w:t>
      </w:r>
      <w:r w:rsidR="00E001A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Муниципальному координатору осуществлять организацию и координацию реализаций мероприятий Дорожной карты.</w:t>
      </w:r>
    </w:p>
    <w:p w:rsidR="004C506B" w:rsidRPr="00E001A6" w:rsidRDefault="004D6F69" w:rsidP="004D6F69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4. </w:t>
      </w:r>
      <w:r w:rsidR="008551BB"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Кудиновой С.Е., директору МКУ «Центр» </w:t>
      </w:r>
      <w:r w:rsidR="00EE47FA" w:rsidRPr="00E001A6">
        <w:rPr>
          <w:rFonts w:ascii="Times New Roman" w:hAnsi="Times New Roman"/>
          <w:color w:val="000000"/>
          <w:sz w:val="28"/>
          <w:szCs w:val="28"/>
        </w:rPr>
        <w:t xml:space="preserve">назначить </w:t>
      </w:r>
      <w:r w:rsidR="00DE4F6B" w:rsidRPr="00E001A6">
        <w:rPr>
          <w:rFonts w:ascii="Times New Roman" w:hAnsi="Times New Roman"/>
          <w:color w:val="000000"/>
          <w:sz w:val="28"/>
          <w:szCs w:val="28"/>
        </w:rPr>
        <w:t>ответственных лиц за методическое сопровождение</w:t>
      </w:r>
      <w:r w:rsidR="00EE47FA"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 введени</w:t>
      </w:r>
      <w:r w:rsidR="00DE4F6B" w:rsidRPr="00E001A6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E47FA"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общеобразовательных учреждениях Городищенского муниципального района </w:t>
      </w:r>
      <w:r w:rsidR="0074773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обновленных </w:t>
      </w:r>
      <w:r w:rsidR="00EE47FA"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 ФГОС </w:t>
      </w:r>
      <w:r w:rsidR="00747734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ОО и обеспечить </w:t>
      </w:r>
      <w:r w:rsidR="004C506B" w:rsidRPr="00E001A6">
        <w:rPr>
          <w:rFonts w:ascii="Times New Roman" w:eastAsia="Times New Roman" w:hAnsi="Times New Roman" w:cs="Times New Roman"/>
          <w:bCs/>
          <w:sz w:val="28"/>
          <w:szCs w:val="28"/>
        </w:rPr>
        <w:t>реализаци</w:t>
      </w:r>
      <w:r w:rsidR="00E001A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4C506B"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мероприятий Дорожной карты.</w:t>
      </w:r>
    </w:p>
    <w:p w:rsidR="00EE47FA" w:rsidRPr="004C506B" w:rsidRDefault="00254033" w:rsidP="004D6F69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4D6F69">
        <w:rPr>
          <w:rFonts w:ascii="Times New Roman" w:hAnsi="Times New Roman"/>
          <w:color w:val="000000"/>
          <w:sz w:val="28"/>
          <w:szCs w:val="28"/>
        </w:rPr>
        <w:t>. </w:t>
      </w:r>
      <w:r w:rsidR="004C506B">
        <w:rPr>
          <w:rFonts w:ascii="Times New Roman" w:hAnsi="Times New Roman"/>
          <w:color w:val="000000"/>
          <w:sz w:val="28"/>
          <w:szCs w:val="28"/>
        </w:rPr>
        <w:t>Руководителям общеобразовательных учреждений:</w:t>
      </w:r>
    </w:p>
    <w:p w:rsidR="004C506B" w:rsidRDefault="00254033" w:rsidP="00254033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5.1. </w:t>
      </w:r>
      <w:r w:rsidR="00B749BC">
        <w:rPr>
          <w:rFonts w:ascii="Times New Roman" w:hAnsi="Times New Roman"/>
          <w:color w:val="000000"/>
          <w:sz w:val="28"/>
          <w:szCs w:val="28"/>
        </w:rPr>
        <w:t>н</w:t>
      </w:r>
      <w:r w:rsidR="004C506B">
        <w:rPr>
          <w:rFonts w:ascii="Times New Roman" w:hAnsi="Times New Roman"/>
          <w:color w:val="000000"/>
          <w:sz w:val="28"/>
          <w:szCs w:val="28"/>
        </w:rPr>
        <w:t xml:space="preserve">азначить  школьных </w:t>
      </w:r>
      <w:r w:rsidR="004C506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координаторов по введению в общеобразовательных учреждениях Городищенского муниципального района  </w:t>
      </w:r>
      <w:r w:rsidR="0074773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обновленных </w:t>
      </w:r>
      <w:r w:rsidR="00747734"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 ФГОС </w:t>
      </w:r>
      <w:r w:rsidR="00747734">
        <w:rPr>
          <w:rFonts w:ascii="Times New Roman" w:eastAsia="Times New Roman" w:hAnsi="Times New Roman" w:cs="Times New Roman"/>
          <w:bCs/>
          <w:sz w:val="28"/>
          <w:szCs w:val="28"/>
        </w:rPr>
        <w:t>СОО</w:t>
      </w:r>
      <w:r w:rsidR="00B749B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F5471" w:rsidRDefault="00254033" w:rsidP="00254033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5.2. </w:t>
      </w:r>
      <w:r w:rsidR="00EF5471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разработать и утвердить дорожную карту  мероприятий подготовки  общеобразовательных учреждений к введению обновленных </w:t>
      </w:r>
      <w:r w:rsidR="00EF5471"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 ФГОС </w:t>
      </w:r>
      <w:r w:rsidR="00EF5471">
        <w:rPr>
          <w:rFonts w:ascii="Times New Roman" w:eastAsia="Times New Roman" w:hAnsi="Times New Roman" w:cs="Times New Roman"/>
          <w:bCs/>
          <w:sz w:val="28"/>
          <w:szCs w:val="28"/>
        </w:rPr>
        <w:t>СОО;</w:t>
      </w:r>
    </w:p>
    <w:p w:rsidR="004C506B" w:rsidRDefault="00254033" w:rsidP="00254033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5.3. </w:t>
      </w:r>
      <w:r w:rsidR="00B749B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C506B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беспечить </w:t>
      </w:r>
      <w:r w:rsidR="00EF5471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участие </w:t>
      </w:r>
      <w:r w:rsidR="004D6F69">
        <w:rPr>
          <w:rFonts w:ascii="Times New Roman" w:eastAsia="Times New Roman" w:hAnsi="Times New Roman" w:cs="Times New Roman"/>
          <w:bCs/>
          <w:sz w:val="28"/>
          <w:szCs w:val="28"/>
        </w:rPr>
        <w:t>районных</w:t>
      </w:r>
      <w:r w:rsidR="00EF547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методических</w:t>
      </w:r>
      <w:r w:rsidR="004D6F69">
        <w:rPr>
          <w:rFonts w:ascii="Times New Roman" w:eastAsia="Times New Roman" w:hAnsi="Times New Roman" w:cs="Times New Roman"/>
          <w:bCs/>
          <w:sz w:val="28"/>
          <w:szCs w:val="28"/>
        </w:rPr>
        <w:t xml:space="preserve">  объединений </w:t>
      </w:r>
      <w:r w:rsidR="004D6F69">
        <w:rPr>
          <w:rFonts w:ascii="Times New Roman" w:eastAsia="Times New Roman" w:hAnsi="Times New Roman" w:cs="Times New Roman"/>
          <w:bCs/>
          <w:sz w:val="28"/>
          <w:szCs w:val="28"/>
        </w:rPr>
        <w:br/>
        <w:t>в реализации мероприятий Дорожной карты</w:t>
      </w:r>
      <w:r w:rsidR="004C506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445C5" w:rsidRPr="00EE47FA" w:rsidRDefault="00254033" w:rsidP="00254033">
      <w:pPr>
        <w:pStyle w:val="a4"/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255FC6" w:rsidRPr="00EE47FA">
        <w:rPr>
          <w:rFonts w:ascii="Times New Roman" w:eastAsia="Times New Roman" w:hAnsi="Times New Roman" w:cs="Times New Roman"/>
          <w:sz w:val="28"/>
          <w:szCs w:val="28"/>
        </w:rPr>
        <w:t>Контроль за  исполнением</w:t>
      </w:r>
      <w:r w:rsidR="005A556F" w:rsidRPr="00EE47FA">
        <w:rPr>
          <w:rFonts w:ascii="Times New Roman" w:eastAsia="Times New Roman" w:hAnsi="Times New Roman" w:cs="Times New Roman"/>
          <w:sz w:val="28"/>
          <w:szCs w:val="28"/>
        </w:rPr>
        <w:t xml:space="preserve"> данного приказа </w:t>
      </w:r>
      <w:r w:rsidR="00C10910" w:rsidRPr="00EE47FA">
        <w:rPr>
          <w:rFonts w:ascii="Times New Roman" w:eastAsia="Times New Roman" w:hAnsi="Times New Roman" w:cs="Times New Roman"/>
          <w:sz w:val="28"/>
          <w:szCs w:val="28"/>
        </w:rPr>
        <w:t xml:space="preserve">оставляю за  </w:t>
      </w:r>
      <w:r w:rsidR="004935ED" w:rsidRPr="00EE47FA">
        <w:rPr>
          <w:rFonts w:ascii="Times New Roman" w:eastAsia="Times New Roman" w:hAnsi="Times New Roman" w:cs="Times New Roman"/>
          <w:sz w:val="28"/>
          <w:szCs w:val="28"/>
        </w:rPr>
        <w:t>собой.</w:t>
      </w:r>
    </w:p>
    <w:p w:rsidR="007E10C4" w:rsidRDefault="00E445C5" w:rsidP="00E44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73C" w:rsidRDefault="00FC473C" w:rsidP="00E44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73C" w:rsidRDefault="00FC473C" w:rsidP="00E44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DED" w:rsidRPr="004935ED" w:rsidRDefault="00E445C5" w:rsidP="00E44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>Начальник отдела по образованию</w:t>
      </w:r>
      <w:r w:rsidR="004935ED" w:rsidRPr="004935ED">
        <w:rPr>
          <w:rFonts w:ascii="Times New Roman" w:hAnsi="Times New Roman" w:cs="Times New Roman"/>
          <w:sz w:val="28"/>
          <w:szCs w:val="28"/>
        </w:rPr>
        <w:t xml:space="preserve">     </w:t>
      </w:r>
      <w:r w:rsidR="004935ED" w:rsidRPr="004935ED">
        <w:rPr>
          <w:rFonts w:ascii="Times New Roman" w:hAnsi="Times New Roman" w:cs="Times New Roman"/>
          <w:sz w:val="28"/>
          <w:szCs w:val="28"/>
        </w:rPr>
        <w:tab/>
      </w:r>
      <w:r w:rsidR="004935ED" w:rsidRPr="004935ED">
        <w:rPr>
          <w:rFonts w:ascii="Times New Roman" w:hAnsi="Times New Roman" w:cs="Times New Roman"/>
          <w:sz w:val="28"/>
          <w:szCs w:val="28"/>
        </w:rPr>
        <w:tab/>
      </w:r>
      <w:r w:rsidR="004935ED" w:rsidRPr="004935ED">
        <w:rPr>
          <w:rFonts w:ascii="Times New Roman" w:hAnsi="Times New Roman" w:cs="Times New Roman"/>
          <w:sz w:val="28"/>
          <w:szCs w:val="28"/>
        </w:rPr>
        <w:tab/>
        <w:t>С.</w:t>
      </w:r>
      <w:r w:rsidR="005432BE">
        <w:rPr>
          <w:rFonts w:ascii="Times New Roman" w:hAnsi="Times New Roman" w:cs="Times New Roman"/>
          <w:sz w:val="28"/>
          <w:szCs w:val="28"/>
        </w:rPr>
        <w:t>А. Рассадникова</w:t>
      </w:r>
    </w:p>
    <w:p w:rsidR="00BC1DF0" w:rsidRDefault="00BC1DF0" w:rsidP="00E44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98A" w:rsidRDefault="00866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698A" w:rsidRDefault="0086698A" w:rsidP="00980E7E">
      <w:pPr>
        <w:rPr>
          <w:rFonts w:ascii="Times New Roman" w:hAnsi="Times New Roman" w:cs="Times New Roman"/>
          <w:sz w:val="28"/>
          <w:szCs w:val="28"/>
        </w:rPr>
        <w:sectPr w:rsidR="0086698A" w:rsidSect="00B02172">
          <w:pgSz w:w="11906" w:h="16838"/>
          <w:pgMar w:top="567" w:right="851" w:bottom="567" w:left="1531" w:header="709" w:footer="709" w:gutter="0"/>
          <w:cols w:space="708"/>
          <w:docGrid w:linePitch="360"/>
        </w:sectPr>
      </w:pPr>
    </w:p>
    <w:p w:rsidR="0086698A" w:rsidRPr="00A711CA" w:rsidRDefault="0086698A" w:rsidP="00A711C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711CA">
        <w:rPr>
          <w:rFonts w:ascii="Times New Roman" w:hAnsi="Times New Roman" w:cs="Times New Roman"/>
          <w:sz w:val="24"/>
          <w:szCs w:val="24"/>
        </w:rPr>
        <w:lastRenderedPageBreak/>
        <w:t>Приложение1</w:t>
      </w:r>
    </w:p>
    <w:p w:rsidR="0086698A" w:rsidRPr="00A711CA" w:rsidRDefault="00A43DBE" w:rsidP="00A711C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13</w:t>
      </w:r>
      <w:r w:rsidR="0086698A" w:rsidRPr="00A711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6E24A0" w:rsidRPr="00A711CA">
        <w:rPr>
          <w:rFonts w:ascii="Times New Roman" w:hAnsi="Times New Roman" w:cs="Times New Roman"/>
          <w:sz w:val="24"/>
          <w:szCs w:val="24"/>
        </w:rPr>
        <w:t>.</w:t>
      </w:r>
      <w:r w:rsidR="0086698A" w:rsidRPr="00A711CA">
        <w:rPr>
          <w:rFonts w:ascii="Times New Roman" w:hAnsi="Times New Roman" w:cs="Times New Roman"/>
          <w:sz w:val="24"/>
          <w:szCs w:val="24"/>
        </w:rPr>
        <w:t>20</w:t>
      </w:r>
      <w:r w:rsidR="006E24A0" w:rsidRPr="00A711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6698A" w:rsidRPr="00A711C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8</w:t>
      </w:r>
      <w:r w:rsidR="0086698A" w:rsidRPr="00A71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282" w:rsidRPr="00652282" w:rsidRDefault="00652282" w:rsidP="00EE1D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52282">
        <w:rPr>
          <w:rFonts w:ascii="Times New Roman" w:hAnsi="Times New Roman" w:cs="Times New Roman"/>
          <w:sz w:val="24"/>
          <w:szCs w:val="24"/>
        </w:rPr>
        <w:t xml:space="preserve">Дорожная карта </w:t>
      </w:r>
    </w:p>
    <w:p w:rsidR="00A711CA" w:rsidRDefault="00652282" w:rsidP="00EE1D46">
      <w:pPr>
        <w:pStyle w:val="a4"/>
        <w:jc w:val="center"/>
        <w:rPr>
          <w:rFonts w:ascii="Times New Roman" w:hAnsi="Times New Roman" w:cs="Times New Roman"/>
          <w:color w:val="161616"/>
          <w:sz w:val="24"/>
          <w:szCs w:val="24"/>
        </w:rPr>
      </w:pPr>
      <w:r w:rsidRPr="00652282">
        <w:rPr>
          <w:rFonts w:ascii="Times New Roman" w:hAnsi="Times New Roman" w:cs="Times New Roman"/>
          <w:color w:val="080808"/>
          <w:sz w:val="24"/>
          <w:szCs w:val="24"/>
        </w:rPr>
        <w:t xml:space="preserve">мероприятий </w:t>
      </w:r>
      <w:r w:rsidRPr="00652282">
        <w:rPr>
          <w:rFonts w:ascii="Times New Roman" w:hAnsi="Times New Roman" w:cs="Times New Roman"/>
          <w:color w:val="181818"/>
          <w:sz w:val="24"/>
          <w:szCs w:val="24"/>
        </w:rPr>
        <w:t xml:space="preserve">по организации  </w:t>
      </w:r>
      <w:r w:rsidRPr="00652282">
        <w:rPr>
          <w:rFonts w:ascii="Times New Roman" w:hAnsi="Times New Roman" w:cs="Times New Roman"/>
          <w:color w:val="111111"/>
          <w:sz w:val="24"/>
          <w:szCs w:val="24"/>
        </w:rPr>
        <w:t xml:space="preserve">введения в общеобразовательных учреждениях </w:t>
      </w:r>
      <w:r w:rsidRPr="00652282">
        <w:rPr>
          <w:rFonts w:ascii="Times New Roman" w:hAnsi="Times New Roman" w:cs="Times New Roman"/>
          <w:color w:val="080808"/>
          <w:sz w:val="24"/>
          <w:szCs w:val="24"/>
        </w:rPr>
        <w:t>Городищенского муниципального района</w:t>
      </w:r>
      <w:r w:rsidRPr="00652282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6522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2282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6522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2282">
        <w:rPr>
          <w:rFonts w:ascii="Times New Roman" w:hAnsi="Times New Roman" w:cs="Times New Roman"/>
          <w:color w:val="080808"/>
          <w:sz w:val="24"/>
          <w:szCs w:val="24"/>
        </w:rPr>
        <w:t>образовательного</w:t>
      </w:r>
      <w:r w:rsidRPr="00652282">
        <w:rPr>
          <w:rFonts w:ascii="Times New Roman" w:hAnsi="Times New Roman" w:cs="Times New Roman"/>
          <w:color w:val="080808"/>
          <w:spacing w:val="40"/>
          <w:sz w:val="24"/>
          <w:szCs w:val="24"/>
        </w:rPr>
        <w:t xml:space="preserve"> </w:t>
      </w:r>
      <w:r w:rsidRPr="00652282">
        <w:rPr>
          <w:rFonts w:ascii="Times New Roman" w:hAnsi="Times New Roman" w:cs="Times New Roman"/>
          <w:sz w:val="24"/>
          <w:szCs w:val="24"/>
        </w:rPr>
        <w:t>стандарта</w:t>
      </w:r>
      <w:r w:rsidRPr="00652282">
        <w:rPr>
          <w:rFonts w:ascii="Times New Roman" w:hAnsi="Times New Roman" w:cs="Times New Roman"/>
          <w:spacing w:val="40"/>
          <w:sz w:val="24"/>
          <w:szCs w:val="24"/>
        </w:rPr>
        <w:t xml:space="preserve"> среднего </w:t>
      </w:r>
      <w:r w:rsidRPr="00652282">
        <w:rPr>
          <w:rFonts w:ascii="Times New Roman" w:hAnsi="Times New Roman" w:cs="Times New Roman"/>
          <w:sz w:val="24"/>
          <w:szCs w:val="24"/>
        </w:rPr>
        <w:t xml:space="preserve">общего образования, </w:t>
      </w:r>
      <w:r w:rsidRPr="00652282">
        <w:rPr>
          <w:rFonts w:ascii="Times New Roman" w:hAnsi="Times New Roman" w:cs="Times New Roman"/>
          <w:color w:val="050505"/>
          <w:sz w:val="24"/>
          <w:szCs w:val="24"/>
        </w:rPr>
        <w:t>утвержденного</w:t>
      </w:r>
      <w:r w:rsidRPr="00652282">
        <w:rPr>
          <w:rFonts w:ascii="Times New Roman" w:hAnsi="Times New Roman" w:cs="Times New Roman"/>
          <w:color w:val="050505"/>
          <w:spacing w:val="27"/>
          <w:sz w:val="24"/>
          <w:szCs w:val="24"/>
        </w:rPr>
        <w:t xml:space="preserve"> </w:t>
      </w:r>
      <w:r w:rsidRPr="00652282">
        <w:rPr>
          <w:rFonts w:ascii="Times New Roman" w:hAnsi="Times New Roman" w:cs="Times New Roman"/>
          <w:color w:val="161616"/>
          <w:sz w:val="24"/>
          <w:szCs w:val="24"/>
        </w:rPr>
        <w:t xml:space="preserve">приказом </w:t>
      </w:r>
      <w:r w:rsidRPr="00652282">
        <w:rPr>
          <w:rFonts w:ascii="Times New Roman" w:hAnsi="Times New Roman" w:cs="Times New Roman"/>
          <w:color w:val="111111"/>
          <w:sz w:val="24"/>
          <w:szCs w:val="24"/>
        </w:rPr>
        <w:t xml:space="preserve">Министерства просвещения </w:t>
      </w:r>
      <w:r w:rsidRPr="00652282">
        <w:rPr>
          <w:rFonts w:ascii="Times New Roman" w:hAnsi="Times New Roman" w:cs="Times New Roman"/>
          <w:color w:val="131313"/>
          <w:sz w:val="24"/>
          <w:szCs w:val="24"/>
        </w:rPr>
        <w:t xml:space="preserve">Российской </w:t>
      </w:r>
      <w:r w:rsidRPr="00652282">
        <w:rPr>
          <w:rFonts w:ascii="Times New Roman" w:hAnsi="Times New Roman" w:cs="Times New Roman"/>
          <w:color w:val="050505"/>
          <w:sz w:val="24"/>
          <w:szCs w:val="24"/>
        </w:rPr>
        <w:t xml:space="preserve">Федерации </w:t>
      </w:r>
      <w:r w:rsidRPr="00652282">
        <w:rPr>
          <w:rFonts w:ascii="Times New Roman" w:hAnsi="Times New Roman" w:cs="Times New Roman"/>
          <w:color w:val="151515"/>
          <w:sz w:val="24"/>
          <w:szCs w:val="24"/>
        </w:rPr>
        <w:t>от</w:t>
      </w:r>
      <w:r w:rsidRPr="00652282">
        <w:rPr>
          <w:rFonts w:ascii="Times New Roman" w:hAnsi="Times New Roman" w:cs="Times New Roman"/>
          <w:color w:val="151515"/>
          <w:spacing w:val="-11"/>
          <w:sz w:val="24"/>
          <w:szCs w:val="24"/>
        </w:rPr>
        <w:t xml:space="preserve"> 12</w:t>
      </w:r>
      <w:r w:rsidRPr="00652282">
        <w:rPr>
          <w:rFonts w:ascii="Times New Roman" w:hAnsi="Times New Roman" w:cs="Times New Roman"/>
          <w:color w:val="111111"/>
          <w:sz w:val="24"/>
          <w:szCs w:val="24"/>
        </w:rPr>
        <w:t xml:space="preserve"> августа</w:t>
      </w:r>
      <w:r w:rsidRPr="00652282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652282">
        <w:rPr>
          <w:rFonts w:ascii="Times New Roman" w:hAnsi="Times New Roman" w:cs="Times New Roman"/>
          <w:sz w:val="24"/>
          <w:szCs w:val="24"/>
        </w:rPr>
        <w:t>2022 г.</w:t>
      </w:r>
      <w:r w:rsidRPr="0065228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2282">
        <w:rPr>
          <w:rFonts w:ascii="Times New Roman" w:hAnsi="Times New Roman" w:cs="Times New Roman"/>
          <w:color w:val="3F3F3F"/>
          <w:sz w:val="24"/>
          <w:szCs w:val="24"/>
        </w:rPr>
        <w:t>№</w:t>
      </w:r>
      <w:r w:rsidRPr="00652282">
        <w:rPr>
          <w:rFonts w:ascii="Times New Roman" w:hAnsi="Times New Roman" w:cs="Times New Roman"/>
          <w:color w:val="3F3F3F"/>
          <w:spacing w:val="40"/>
          <w:sz w:val="24"/>
          <w:szCs w:val="24"/>
        </w:rPr>
        <w:t xml:space="preserve"> </w:t>
      </w:r>
      <w:r w:rsidRPr="00652282">
        <w:rPr>
          <w:rFonts w:ascii="Times New Roman" w:hAnsi="Times New Roman" w:cs="Times New Roman"/>
          <w:color w:val="151515"/>
          <w:sz w:val="24"/>
          <w:szCs w:val="24"/>
        </w:rPr>
        <w:t>732</w:t>
      </w:r>
      <w:r w:rsidRPr="00652282">
        <w:rPr>
          <w:rFonts w:ascii="Times New Roman" w:hAnsi="Times New Roman" w:cs="Times New Roman"/>
          <w:color w:val="151515"/>
          <w:spacing w:val="-1"/>
          <w:sz w:val="24"/>
          <w:szCs w:val="24"/>
        </w:rPr>
        <w:t xml:space="preserve"> </w:t>
      </w:r>
      <w:r w:rsidRPr="00652282">
        <w:rPr>
          <w:rFonts w:ascii="Times New Roman" w:hAnsi="Times New Roman" w:cs="Times New Roman"/>
          <w:color w:val="161616"/>
          <w:sz w:val="24"/>
          <w:szCs w:val="24"/>
        </w:rPr>
        <w:t>"О внесении изменений в</w:t>
      </w:r>
      <w:r w:rsidRPr="00652282">
        <w:rPr>
          <w:rFonts w:ascii="Times New Roman" w:hAnsi="Times New Roman" w:cs="Times New Roman"/>
          <w:sz w:val="24"/>
          <w:szCs w:val="24"/>
        </w:rPr>
        <w:t xml:space="preserve"> </w:t>
      </w:r>
      <w:r w:rsidRPr="00652282">
        <w:rPr>
          <w:rFonts w:ascii="Times New Roman" w:hAnsi="Times New Roman" w:cs="Times New Roman"/>
          <w:color w:val="080808"/>
          <w:sz w:val="24"/>
          <w:szCs w:val="24"/>
        </w:rPr>
        <w:t xml:space="preserve">федеральный </w:t>
      </w:r>
      <w:r w:rsidRPr="00652282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Pr="00652282">
        <w:rPr>
          <w:rFonts w:ascii="Times New Roman" w:hAnsi="Times New Roman" w:cs="Times New Roman"/>
          <w:color w:val="0A0A0A"/>
          <w:sz w:val="24"/>
          <w:szCs w:val="24"/>
        </w:rPr>
        <w:t xml:space="preserve">образовательный </w:t>
      </w:r>
      <w:r w:rsidRPr="00652282">
        <w:rPr>
          <w:rFonts w:ascii="Times New Roman" w:hAnsi="Times New Roman" w:cs="Times New Roman"/>
          <w:sz w:val="24"/>
          <w:szCs w:val="24"/>
        </w:rPr>
        <w:t>стандарт среднего</w:t>
      </w:r>
      <w:r w:rsidRPr="00652282">
        <w:rPr>
          <w:rFonts w:ascii="Times New Roman" w:hAnsi="Times New Roman" w:cs="Times New Roman"/>
          <w:color w:val="080808"/>
          <w:sz w:val="24"/>
          <w:szCs w:val="24"/>
        </w:rPr>
        <w:t xml:space="preserve"> </w:t>
      </w:r>
      <w:r w:rsidRPr="00652282">
        <w:rPr>
          <w:rFonts w:ascii="Times New Roman" w:hAnsi="Times New Roman" w:cs="Times New Roman"/>
          <w:color w:val="161616"/>
          <w:sz w:val="24"/>
          <w:szCs w:val="24"/>
        </w:rPr>
        <w:t xml:space="preserve">общего образования, утвержденный приказом </w:t>
      </w:r>
      <w:r w:rsidRPr="00652282">
        <w:rPr>
          <w:rFonts w:ascii="Times New Roman" w:hAnsi="Times New Roman" w:cs="Times New Roman"/>
          <w:color w:val="111111"/>
          <w:sz w:val="24"/>
          <w:szCs w:val="24"/>
        </w:rPr>
        <w:t xml:space="preserve">Министерства просвещения </w:t>
      </w:r>
      <w:r w:rsidRPr="00652282">
        <w:rPr>
          <w:rFonts w:ascii="Times New Roman" w:hAnsi="Times New Roman" w:cs="Times New Roman"/>
          <w:color w:val="131313"/>
          <w:sz w:val="24"/>
          <w:szCs w:val="24"/>
        </w:rPr>
        <w:t xml:space="preserve">Российской </w:t>
      </w:r>
      <w:r w:rsidRPr="00652282">
        <w:rPr>
          <w:rFonts w:ascii="Times New Roman" w:hAnsi="Times New Roman" w:cs="Times New Roman"/>
          <w:color w:val="050505"/>
          <w:sz w:val="24"/>
          <w:szCs w:val="24"/>
        </w:rPr>
        <w:t>Федерации от 17 мая 2012 г. №413</w:t>
      </w:r>
      <w:r w:rsidRPr="00652282">
        <w:rPr>
          <w:rFonts w:ascii="Times New Roman" w:hAnsi="Times New Roman" w:cs="Times New Roman"/>
          <w:color w:val="161616"/>
          <w:sz w:val="24"/>
          <w:szCs w:val="24"/>
        </w:rPr>
        <w:t>"</w:t>
      </w:r>
    </w:p>
    <w:p w:rsidR="00A43DBE" w:rsidRPr="00652282" w:rsidRDefault="00A43DBE" w:rsidP="00EE1D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444" w:type="dxa"/>
        <w:tblInd w:w="675" w:type="dxa"/>
        <w:tblLayout w:type="fixed"/>
        <w:tblLook w:val="04A0"/>
      </w:tblPr>
      <w:tblGrid>
        <w:gridCol w:w="992"/>
        <w:gridCol w:w="5812"/>
        <w:gridCol w:w="1560"/>
        <w:gridCol w:w="423"/>
        <w:gridCol w:w="2270"/>
        <w:gridCol w:w="419"/>
        <w:gridCol w:w="3968"/>
      </w:tblGrid>
      <w:tr w:rsidR="00217251" w:rsidRPr="00EE1D46" w:rsidTr="00E04E0C">
        <w:tc>
          <w:tcPr>
            <w:tcW w:w="992" w:type="dxa"/>
          </w:tcPr>
          <w:p w:rsidR="00217251" w:rsidRPr="00EE1D46" w:rsidRDefault="00217251" w:rsidP="00F81F12">
            <w:pPr>
              <w:pStyle w:val="TableParagraph"/>
              <w:spacing w:line="265" w:lineRule="exact"/>
              <w:ind w:left="162"/>
              <w:rPr>
                <w:sz w:val="24"/>
                <w:szCs w:val="24"/>
              </w:rPr>
            </w:pPr>
            <w:r w:rsidRPr="00EE1D46">
              <w:rPr>
                <w:color w:val="181818"/>
                <w:w w:val="74"/>
                <w:sz w:val="24"/>
                <w:szCs w:val="24"/>
              </w:rPr>
              <w:t>№</w:t>
            </w:r>
          </w:p>
          <w:p w:rsidR="00217251" w:rsidRPr="00EE1D46" w:rsidRDefault="00217251" w:rsidP="00F81F12">
            <w:pPr>
              <w:pStyle w:val="TableParagraph"/>
              <w:spacing w:before="8" w:line="240" w:lineRule="exact"/>
              <w:ind w:left="114"/>
              <w:rPr>
                <w:sz w:val="24"/>
                <w:szCs w:val="24"/>
              </w:rPr>
            </w:pPr>
            <w:r w:rsidRPr="00EE1D46">
              <w:rPr>
                <w:color w:val="232323"/>
                <w:spacing w:val="-5"/>
                <w:w w:val="85"/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:rsidR="00217251" w:rsidRPr="00EE1D46" w:rsidRDefault="00217251" w:rsidP="00F81F12">
            <w:pPr>
              <w:pStyle w:val="TableParagraph"/>
              <w:spacing w:line="251" w:lineRule="exact"/>
              <w:ind w:left="1259" w:right="1223"/>
              <w:jc w:val="center"/>
              <w:rPr>
                <w:sz w:val="24"/>
                <w:szCs w:val="24"/>
              </w:rPr>
            </w:pPr>
            <w:r w:rsidRPr="00EE1D46">
              <w:rPr>
                <w:color w:val="0C0C0C"/>
                <w:spacing w:val="-2"/>
                <w:w w:val="95"/>
                <w:sz w:val="24"/>
                <w:szCs w:val="24"/>
              </w:rPr>
              <w:t>Наименование</w:t>
            </w:r>
            <w:r w:rsidRPr="00EE1D46">
              <w:rPr>
                <w:color w:val="0C0C0C"/>
                <w:spacing w:val="13"/>
                <w:sz w:val="24"/>
                <w:szCs w:val="24"/>
              </w:rPr>
              <w:t xml:space="preserve"> </w:t>
            </w:r>
            <w:r w:rsidRPr="00EE1D46">
              <w:rPr>
                <w:color w:val="151515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83" w:type="dxa"/>
            <w:gridSpan w:val="2"/>
          </w:tcPr>
          <w:p w:rsidR="00217251" w:rsidRPr="00EE1D46" w:rsidRDefault="00217251" w:rsidP="00F81F12">
            <w:pPr>
              <w:pStyle w:val="TableParagraph"/>
              <w:spacing w:line="254" w:lineRule="exact"/>
              <w:ind w:left="187" w:right="160"/>
              <w:jc w:val="center"/>
              <w:rPr>
                <w:sz w:val="24"/>
                <w:szCs w:val="24"/>
              </w:rPr>
            </w:pPr>
            <w:r w:rsidRPr="00EE1D46">
              <w:rPr>
                <w:color w:val="1A1A1A"/>
                <w:spacing w:val="-2"/>
                <w:sz w:val="24"/>
                <w:szCs w:val="24"/>
              </w:rPr>
              <w:t>Сроки</w:t>
            </w:r>
          </w:p>
          <w:p w:rsidR="00217251" w:rsidRPr="00EE1D46" w:rsidRDefault="00217251" w:rsidP="00F81F12">
            <w:pPr>
              <w:pStyle w:val="TableParagraph"/>
              <w:spacing w:line="259" w:lineRule="exact"/>
              <w:ind w:left="187" w:right="160"/>
              <w:jc w:val="center"/>
              <w:rPr>
                <w:sz w:val="24"/>
                <w:szCs w:val="24"/>
              </w:rPr>
            </w:pPr>
            <w:r>
              <w:rPr>
                <w:color w:val="161616"/>
                <w:spacing w:val="-2"/>
                <w:sz w:val="24"/>
                <w:szCs w:val="24"/>
              </w:rPr>
              <w:t>испол</w:t>
            </w:r>
            <w:r w:rsidRPr="00EE1D46">
              <w:rPr>
                <w:color w:val="161616"/>
                <w:spacing w:val="-2"/>
                <w:sz w:val="24"/>
                <w:szCs w:val="24"/>
              </w:rPr>
              <w:t>нения</w:t>
            </w:r>
          </w:p>
        </w:tc>
        <w:tc>
          <w:tcPr>
            <w:tcW w:w="2689" w:type="dxa"/>
            <w:gridSpan w:val="2"/>
          </w:tcPr>
          <w:p w:rsidR="00217251" w:rsidRPr="00EE1D46" w:rsidRDefault="00217251" w:rsidP="00F81F12">
            <w:pPr>
              <w:pStyle w:val="TableParagraph"/>
              <w:spacing w:line="242" w:lineRule="exact"/>
              <w:ind w:left="487"/>
              <w:rPr>
                <w:sz w:val="24"/>
                <w:szCs w:val="24"/>
              </w:rPr>
            </w:pPr>
            <w:r w:rsidRPr="00EE1D46">
              <w:rPr>
                <w:color w:val="0A0A0A"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3968" w:type="dxa"/>
          </w:tcPr>
          <w:p w:rsidR="00217251" w:rsidRPr="00EE1D46" w:rsidRDefault="00217251" w:rsidP="00F81F12">
            <w:pPr>
              <w:pStyle w:val="TableParagraph"/>
              <w:spacing w:line="251" w:lineRule="exact"/>
              <w:ind w:left="1104"/>
              <w:rPr>
                <w:sz w:val="24"/>
                <w:szCs w:val="24"/>
              </w:rPr>
            </w:pPr>
            <w:r w:rsidRPr="00EE1D46">
              <w:rPr>
                <w:color w:val="0E0E0E"/>
                <w:w w:val="95"/>
                <w:sz w:val="24"/>
                <w:szCs w:val="24"/>
              </w:rPr>
              <w:t>Ожидаемые</w:t>
            </w:r>
            <w:r w:rsidRPr="00EE1D46">
              <w:rPr>
                <w:color w:val="0E0E0E"/>
                <w:spacing w:val="-1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131313"/>
                <w:spacing w:val="-2"/>
                <w:w w:val="95"/>
                <w:sz w:val="24"/>
                <w:szCs w:val="24"/>
              </w:rPr>
              <w:t>результаты</w:t>
            </w:r>
          </w:p>
        </w:tc>
      </w:tr>
      <w:tr w:rsidR="00217251" w:rsidRPr="00EE1D46" w:rsidTr="00E04E0C">
        <w:tc>
          <w:tcPr>
            <w:tcW w:w="992" w:type="dxa"/>
          </w:tcPr>
          <w:p w:rsidR="00217251" w:rsidRPr="00EE1D46" w:rsidRDefault="00217251" w:rsidP="00F81F12">
            <w:pPr>
              <w:pStyle w:val="TableParagraph"/>
              <w:spacing w:line="239" w:lineRule="exact"/>
              <w:ind w:left="37"/>
              <w:jc w:val="center"/>
              <w:rPr>
                <w:sz w:val="24"/>
                <w:szCs w:val="24"/>
              </w:rPr>
            </w:pPr>
            <w:r w:rsidRPr="00EE1D46">
              <w:rPr>
                <w:color w:val="1C0A01"/>
                <w:w w:val="69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17251" w:rsidRPr="00EE1D46" w:rsidRDefault="00217251" w:rsidP="00F81F12">
            <w:pPr>
              <w:pStyle w:val="TableParagraph"/>
              <w:spacing w:line="239" w:lineRule="exact"/>
              <w:ind w:left="54"/>
              <w:jc w:val="center"/>
              <w:rPr>
                <w:sz w:val="24"/>
                <w:szCs w:val="24"/>
              </w:rPr>
            </w:pPr>
            <w:r w:rsidRPr="00EE1D46">
              <w:rPr>
                <w:color w:val="131313"/>
                <w:w w:val="95"/>
                <w:sz w:val="24"/>
                <w:szCs w:val="24"/>
              </w:rPr>
              <w:t>2</w:t>
            </w:r>
          </w:p>
        </w:tc>
        <w:tc>
          <w:tcPr>
            <w:tcW w:w="1983" w:type="dxa"/>
            <w:gridSpan w:val="2"/>
          </w:tcPr>
          <w:p w:rsidR="00217251" w:rsidRPr="00EE1D46" w:rsidRDefault="00217251" w:rsidP="00F81F12">
            <w:pPr>
              <w:pStyle w:val="TableParagraph"/>
              <w:spacing w:line="239" w:lineRule="exact"/>
              <w:ind w:left="44"/>
              <w:jc w:val="center"/>
              <w:rPr>
                <w:sz w:val="24"/>
                <w:szCs w:val="24"/>
              </w:rPr>
            </w:pPr>
            <w:r w:rsidRPr="00EE1D46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2689" w:type="dxa"/>
            <w:gridSpan w:val="2"/>
          </w:tcPr>
          <w:p w:rsidR="00217251" w:rsidRPr="00EE1D46" w:rsidRDefault="00217251" w:rsidP="00F81F12">
            <w:pPr>
              <w:pStyle w:val="TableParagraph"/>
              <w:spacing w:line="239" w:lineRule="exact"/>
              <w:ind w:left="35"/>
              <w:jc w:val="center"/>
              <w:rPr>
                <w:sz w:val="24"/>
                <w:szCs w:val="24"/>
              </w:rPr>
            </w:pPr>
            <w:r w:rsidRPr="00EE1D46">
              <w:rPr>
                <w:color w:val="130500"/>
                <w:w w:val="92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217251" w:rsidRPr="00EE1D46" w:rsidRDefault="00217251" w:rsidP="00F81F12">
            <w:pPr>
              <w:pStyle w:val="TableParagraph"/>
              <w:spacing w:line="239" w:lineRule="exact"/>
              <w:ind w:right="3"/>
              <w:jc w:val="center"/>
              <w:rPr>
                <w:sz w:val="24"/>
                <w:szCs w:val="24"/>
              </w:rPr>
            </w:pPr>
            <w:r w:rsidRPr="00EE1D46">
              <w:rPr>
                <w:color w:val="0F0F0F"/>
                <w:w w:val="97"/>
                <w:sz w:val="24"/>
                <w:szCs w:val="24"/>
              </w:rPr>
              <w:t>5</w:t>
            </w:r>
          </w:p>
        </w:tc>
      </w:tr>
      <w:tr w:rsidR="00217251" w:rsidRPr="00EE1D46" w:rsidTr="00DD7D15">
        <w:tc>
          <w:tcPr>
            <w:tcW w:w="15444" w:type="dxa"/>
            <w:gridSpan w:val="7"/>
          </w:tcPr>
          <w:p w:rsidR="00217251" w:rsidRPr="007F2741" w:rsidRDefault="007F2741" w:rsidP="00EE1D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1. </w:t>
            </w:r>
            <w:r w:rsidR="00217251" w:rsidRPr="007F2741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Организационно-управленческое</w:t>
            </w:r>
            <w:r w:rsidR="00217251" w:rsidRPr="007F2741">
              <w:rPr>
                <w:rFonts w:ascii="Times New Roman" w:hAnsi="Times New Roman" w:cs="Times New Roman"/>
                <w:color w:val="0C0C0C"/>
                <w:spacing w:val="-5"/>
                <w:w w:val="95"/>
                <w:sz w:val="24"/>
                <w:szCs w:val="24"/>
              </w:rPr>
              <w:t xml:space="preserve"> </w:t>
            </w:r>
            <w:r w:rsidR="00217251" w:rsidRPr="007F2741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обеспечение</w:t>
            </w:r>
            <w:r w:rsidR="00217251" w:rsidRPr="007F2741">
              <w:rPr>
                <w:rFonts w:ascii="Times New Roman" w:hAnsi="Times New Roman" w:cs="Times New Roman"/>
                <w:color w:val="0C0C0C"/>
                <w:spacing w:val="7"/>
                <w:sz w:val="24"/>
                <w:szCs w:val="24"/>
              </w:rPr>
              <w:t xml:space="preserve"> </w:t>
            </w:r>
            <w:r w:rsidR="00217251" w:rsidRPr="007F2741"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  <w:t>введения</w:t>
            </w:r>
            <w:r w:rsidR="00217251" w:rsidRPr="007F2741">
              <w:rPr>
                <w:rFonts w:ascii="Times New Roman" w:hAnsi="Times New Roman" w:cs="Times New Roman"/>
                <w:color w:val="111111"/>
                <w:spacing w:val="-3"/>
                <w:w w:val="95"/>
                <w:sz w:val="24"/>
                <w:szCs w:val="24"/>
              </w:rPr>
              <w:t xml:space="preserve"> </w:t>
            </w:r>
            <w:r w:rsidRPr="007F274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 общеобразовательных учреждениях </w:t>
            </w:r>
            <w:r w:rsidRPr="007F2741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Городищенского муниципального района</w:t>
            </w:r>
            <w:r w:rsidRPr="007F274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</w:t>
            </w:r>
            <w:r w:rsidRPr="007F274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F274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Pr="007F274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F2741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образовательного</w:t>
            </w:r>
            <w:r w:rsidRPr="007F2741">
              <w:rPr>
                <w:rFonts w:ascii="Times New Roman" w:hAnsi="Times New Roman" w:cs="Times New Roman"/>
                <w:color w:val="080808"/>
                <w:spacing w:val="40"/>
                <w:sz w:val="24"/>
                <w:szCs w:val="24"/>
              </w:rPr>
              <w:t xml:space="preserve"> </w:t>
            </w:r>
            <w:r w:rsidRPr="007F2741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  <w:r w:rsidRPr="007F274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среднего </w:t>
            </w:r>
            <w:r w:rsidRPr="007F2741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образования, </w:t>
            </w:r>
            <w:r w:rsidRPr="007F2741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утвержденного</w:t>
            </w:r>
            <w:r w:rsidRPr="007F2741">
              <w:rPr>
                <w:rFonts w:ascii="Times New Roman" w:hAnsi="Times New Roman" w:cs="Times New Roman"/>
                <w:color w:val="050505"/>
                <w:spacing w:val="27"/>
                <w:sz w:val="24"/>
                <w:szCs w:val="24"/>
              </w:rPr>
              <w:t xml:space="preserve"> </w:t>
            </w:r>
            <w:r w:rsidRPr="007F274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приказом </w:t>
            </w:r>
            <w:r w:rsidRPr="007F274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Министерства просвещения </w:t>
            </w:r>
            <w:r w:rsidRPr="007F2741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Российской </w:t>
            </w:r>
            <w:r w:rsidRPr="007F2741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Федерации </w:t>
            </w:r>
            <w:r w:rsidRPr="007F2741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от</w:t>
            </w:r>
            <w:r w:rsidRPr="007F2741">
              <w:rPr>
                <w:rFonts w:ascii="Times New Roman" w:hAnsi="Times New Roman" w:cs="Times New Roman"/>
                <w:color w:val="151515"/>
                <w:spacing w:val="-11"/>
                <w:sz w:val="24"/>
                <w:szCs w:val="24"/>
              </w:rPr>
              <w:t xml:space="preserve"> 12</w:t>
            </w:r>
            <w:r w:rsidRPr="007F274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августа</w:t>
            </w:r>
            <w:r w:rsidRPr="007F2741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 </w:t>
            </w:r>
            <w:r w:rsidRPr="007F274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7F274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F2741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№</w:t>
            </w:r>
            <w:r w:rsidRPr="007F2741">
              <w:rPr>
                <w:rFonts w:ascii="Times New Roman" w:hAnsi="Times New Roman" w:cs="Times New Roman"/>
                <w:color w:val="3F3F3F"/>
                <w:spacing w:val="40"/>
                <w:sz w:val="24"/>
                <w:szCs w:val="24"/>
              </w:rPr>
              <w:t xml:space="preserve"> </w:t>
            </w:r>
            <w:r w:rsidRPr="007F2741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732</w:t>
            </w:r>
            <w:r w:rsidRPr="007F2741">
              <w:rPr>
                <w:rFonts w:ascii="Times New Roman" w:hAnsi="Times New Roman" w:cs="Times New Roman"/>
                <w:color w:val="151515"/>
                <w:spacing w:val="-1"/>
                <w:sz w:val="24"/>
                <w:szCs w:val="24"/>
              </w:rPr>
              <w:t xml:space="preserve"> </w:t>
            </w:r>
            <w:r w:rsidRPr="007F274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"О внесении изменений в</w:t>
            </w:r>
            <w:r w:rsidRPr="007F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741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федеральный </w:t>
            </w:r>
            <w:r w:rsidRPr="007F274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7F2741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образовательный </w:t>
            </w:r>
            <w:r w:rsidRPr="007F2741">
              <w:rPr>
                <w:rFonts w:ascii="Times New Roman" w:hAnsi="Times New Roman" w:cs="Times New Roman"/>
                <w:sz w:val="24"/>
                <w:szCs w:val="24"/>
              </w:rPr>
              <w:t>стандарт среднего</w:t>
            </w:r>
            <w:r w:rsidRPr="007F2741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 </w:t>
            </w:r>
            <w:r w:rsidRPr="007F274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общего образования, утвержденный приказом </w:t>
            </w:r>
            <w:r w:rsidRPr="007F274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Министерства просвещения </w:t>
            </w:r>
            <w:r w:rsidRPr="007F2741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Российской </w:t>
            </w:r>
            <w:r w:rsidRPr="007F2741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Федерации от 17 мая 2012 г. №413</w:t>
            </w:r>
            <w:r w:rsidRPr="007F274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"</w:t>
            </w:r>
            <w:r w:rsidRPr="007F2741">
              <w:rPr>
                <w:rFonts w:ascii="Times New Roman" w:hAnsi="Times New Roman" w:cs="Times New Roman"/>
                <w:color w:val="2A2A2A"/>
                <w:w w:val="90"/>
                <w:sz w:val="24"/>
                <w:szCs w:val="24"/>
              </w:rPr>
              <w:t xml:space="preserve"> </w:t>
            </w:r>
            <w:r w:rsidR="00217251" w:rsidRPr="007F2741">
              <w:rPr>
                <w:rFonts w:ascii="Times New Roman" w:hAnsi="Times New Roman" w:cs="Times New Roman"/>
                <w:color w:val="2A2A2A"/>
                <w:w w:val="90"/>
                <w:sz w:val="24"/>
                <w:szCs w:val="24"/>
              </w:rPr>
              <w:t>(далее</w:t>
            </w:r>
            <w:r w:rsidR="00217251" w:rsidRPr="007F2741">
              <w:rPr>
                <w:rFonts w:ascii="Times New Roman" w:hAnsi="Times New Roman" w:cs="Times New Roman"/>
                <w:color w:val="2A2A2A"/>
                <w:spacing w:val="19"/>
                <w:sz w:val="24"/>
                <w:szCs w:val="24"/>
              </w:rPr>
              <w:t xml:space="preserve"> </w:t>
            </w:r>
            <w:r w:rsidR="00217251" w:rsidRPr="007F2741">
              <w:rPr>
                <w:rFonts w:ascii="Times New Roman" w:hAnsi="Times New Roman" w:cs="Times New Roman"/>
                <w:color w:val="8E8E8E"/>
                <w:w w:val="90"/>
                <w:sz w:val="24"/>
                <w:szCs w:val="24"/>
              </w:rPr>
              <w:t>—</w:t>
            </w:r>
            <w:r w:rsidR="00217251" w:rsidRPr="007F2741">
              <w:rPr>
                <w:rFonts w:ascii="Times New Roman" w:hAnsi="Times New Roman" w:cs="Times New Roman"/>
                <w:color w:val="8E8E8E"/>
                <w:spacing w:val="4"/>
                <w:sz w:val="24"/>
                <w:szCs w:val="24"/>
              </w:rPr>
              <w:t xml:space="preserve"> </w:t>
            </w:r>
            <w:r w:rsidR="00217251" w:rsidRPr="007F2741">
              <w:rPr>
                <w:rFonts w:ascii="Times New Roman" w:hAnsi="Times New Roman" w:cs="Times New Roman"/>
                <w:color w:val="0F0F0F"/>
                <w:w w:val="90"/>
                <w:sz w:val="24"/>
                <w:szCs w:val="24"/>
              </w:rPr>
              <w:t>обновленные</w:t>
            </w:r>
            <w:r w:rsidR="00217251" w:rsidRPr="007F2741">
              <w:rPr>
                <w:rFonts w:ascii="Times New Roman" w:hAnsi="Times New Roman" w:cs="Times New Roman"/>
                <w:color w:val="0F0F0F"/>
                <w:spacing w:val="28"/>
                <w:sz w:val="24"/>
                <w:szCs w:val="24"/>
              </w:rPr>
              <w:t xml:space="preserve"> </w:t>
            </w:r>
            <w:r w:rsidR="00217251" w:rsidRPr="007F2741">
              <w:rPr>
                <w:rFonts w:ascii="Times New Roman" w:hAnsi="Times New Roman" w:cs="Times New Roman"/>
                <w:color w:val="111111"/>
                <w:w w:val="90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color w:val="111111"/>
                <w:w w:val="90"/>
                <w:sz w:val="24"/>
                <w:szCs w:val="24"/>
              </w:rPr>
              <w:t xml:space="preserve"> СОО</w:t>
            </w:r>
            <w:r w:rsidR="00217251" w:rsidRPr="007F2741">
              <w:rPr>
                <w:rFonts w:ascii="Times New Roman" w:hAnsi="Times New Roman" w:cs="Times New Roman"/>
                <w:color w:val="979797"/>
                <w:spacing w:val="-10"/>
                <w:w w:val="90"/>
                <w:sz w:val="24"/>
                <w:szCs w:val="24"/>
              </w:rPr>
              <w:t>)</w:t>
            </w:r>
          </w:p>
        </w:tc>
      </w:tr>
      <w:tr w:rsidR="00952C1B" w:rsidRPr="00EE1D46" w:rsidTr="00B02172">
        <w:tc>
          <w:tcPr>
            <w:tcW w:w="992" w:type="dxa"/>
          </w:tcPr>
          <w:p w:rsidR="00952C1B" w:rsidRPr="002B2C2C" w:rsidRDefault="00E22CD5" w:rsidP="00E22CD5">
            <w:pPr>
              <w:pStyle w:val="a3"/>
              <w:spacing w:line="240" w:lineRule="exact"/>
              <w:ind w:left="34" w:right="32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5812" w:type="dxa"/>
          </w:tcPr>
          <w:p w:rsidR="00952C1B" w:rsidRDefault="00952C1B" w:rsidP="00D4005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Проведение самодиагностики  готовности к введению  обновленных ФГОС СОО</w:t>
            </w:r>
          </w:p>
        </w:tc>
        <w:tc>
          <w:tcPr>
            <w:tcW w:w="1983" w:type="dxa"/>
            <w:gridSpan w:val="2"/>
          </w:tcPr>
          <w:p w:rsidR="00952C1B" w:rsidRDefault="00952C1B" w:rsidP="00D4005D">
            <w:pPr>
              <w:pStyle w:val="TableParagraph"/>
              <w:spacing w:line="227" w:lineRule="exact"/>
              <w:ind w:left="115" w:right="150"/>
              <w:jc w:val="center"/>
              <w:rPr>
                <w:sz w:val="24"/>
              </w:rPr>
            </w:pPr>
            <w:r>
              <w:rPr>
                <w:sz w:val="24"/>
              </w:rPr>
              <w:t>январь 2023 г.</w:t>
            </w:r>
          </w:p>
        </w:tc>
        <w:tc>
          <w:tcPr>
            <w:tcW w:w="2270" w:type="dxa"/>
          </w:tcPr>
          <w:p w:rsidR="00952C1B" w:rsidRPr="000417D6" w:rsidRDefault="00952C1B" w:rsidP="0002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4387" w:type="dxa"/>
            <w:gridSpan w:val="2"/>
          </w:tcPr>
          <w:p w:rsidR="00952C1B" w:rsidRPr="00E677D0" w:rsidRDefault="00952C1B" w:rsidP="00952C1B">
            <w:pPr>
              <w:pStyle w:val="TableParagraph"/>
              <w:spacing w:line="246" w:lineRule="exact"/>
              <w:ind w:left="25"/>
              <w:jc w:val="both"/>
              <w:rPr>
                <w:color w:val="1A1A1A"/>
                <w:spacing w:val="-2"/>
                <w:w w:val="95"/>
                <w:sz w:val="24"/>
                <w:szCs w:val="24"/>
              </w:rPr>
            </w:pPr>
            <w:r w:rsidRPr="00E677D0">
              <w:rPr>
                <w:color w:val="0E0E0E"/>
                <w:spacing w:val="-2"/>
                <w:w w:val="95"/>
                <w:sz w:val="24"/>
                <w:szCs w:val="24"/>
              </w:rPr>
              <w:t>Проведена</w:t>
            </w:r>
            <w:r w:rsidRPr="00E677D0">
              <w:rPr>
                <w:color w:val="0E0E0E"/>
                <w:spacing w:val="39"/>
                <w:sz w:val="24"/>
                <w:szCs w:val="24"/>
              </w:rPr>
              <w:t xml:space="preserve"> </w:t>
            </w:r>
            <w:r w:rsidRPr="00E677D0">
              <w:rPr>
                <w:spacing w:val="-2"/>
                <w:w w:val="95"/>
                <w:sz w:val="24"/>
                <w:szCs w:val="24"/>
              </w:rPr>
              <w:t>оценка</w:t>
            </w:r>
            <w:r w:rsidRPr="00E677D0">
              <w:rPr>
                <w:spacing w:val="34"/>
                <w:sz w:val="24"/>
                <w:szCs w:val="24"/>
              </w:rPr>
              <w:t xml:space="preserve"> </w:t>
            </w:r>
            <w:r w:rsidRPr="00E677D0">
              <w:rPr>
                <w:spacing w:val="-2"/>
                <w:w w:val="95"/>
                <w:sz w:val="24"/>
                <w:szCs w:val="24"/>
              </w:rPr>
              <w:t>готовности</w:t>
            </w:r>
            <w:r w:rsidRPr="00E677D0">
              <w:rPr>
                <w:spacing w:val="41"/>
                <w:sz w:val="24"/>
                <w:szCs w:val="24"/>
              </w:rPr>
              <w:t xml:space="preserve"> </w:t>
            </w:r>
            <w:r w:rsidRPr="00E677D0">
              <w:rPr>
                <w:color w:val="000113"/>
                <w:spacing w:val="-2"/>
                <w:w w:val="95"/>
                <w:sz w:val="24"/>
                <w:szCs w:val="24"/>
              </w:rPr>
              <w:t>к</w:t>
            </w:r>
            <w:r w:rsidRPr="00E677D0">
              <w:rPr>
                <w:color w:val="000113"/>
                <w:spacing w:val="22"/>
                <w:sz w:val="24"/>
                <w:szCs w:val="24"/>
              </w:rPr>
              <w:t xml:space="preserve"> </w:t>
            </w:r>
            <w:r w:rsidRPr="00E677D0">
              <w:rPr>
                <w:spacing w:val="-2"/>
                <w:w w:val="95"/>
                <w:sz w:val="24"/>
                <w:szCs w:val="24"/>
              </w:rPr>
              <w:t>введению</w:t>
            </w:r>
            <w:r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E677D0">
              <w:rPr>
                <w:color w:val="0E0E0E"/>
                <w:w w:val="95"/>
                <w:sz w:val="24"/>
                <w:szCs w:val="24"/>
              </w:rPr>
              <w:t>обновленн</w:t>
            </w:r>
            <w:r>
              <w:rPr>
                <w:color w:val="0E0E0E"/>
                <w:w w:val="95"/>
                <w:sz w:val="24"/>
                <w:szCs w:val="24"/>
              </w:rPr>
              <w:t>ых</w:t>
            </w:r>
            <w:r w:rsidRPr="00E677D0">
              <w:rPr>
                <w:color w:val="0E0E0E"/>
                <w:spacing w:val="50"/>
                <w:sz w:val="24"/>
                <w:szCs w:val="24"/>
              </w:rPr>
              <w:t xml:space="preserve"> </w:t>
            </w:r>
            <w:r w:rsidRPr="00E677D0">
              <w:rPr>
                <w:w w:val="95"/>
                <w:sz w:val="24"/>
                <w:szCs w:val="24"/>
              </w:rPr>
              <w:t>ФГОС</w:t>
            </w:r>
            <w:r>
              <w:rPr>
                <w:w w:val="95"/>
                <w:sz w:val="24"/>
                <w:szCs w:val="24"/>
              </w:rPr>
              <w:t xml:space="preserve"> СОО</w:t>
            </w:r>
            <w:r w:rsidRPr="00E677D0">
              <w:rPr>
                <w:w w:val="95"/>
                <w:sz w:val="24"/>
                <w:szCs w:val="24"/>
              </w:rPr>
              <w:t>,</w:t>
            </w:r>
            <w:r w:rsidRPr="00E677D0">
              <w:rPr>
                <w:spacing w:val="13"/>
                <w:sz w:val="24"/>
                <w:szCs w:val="24"/>
              </w:rPr>
              <w:t xml:space="preserve"> </w:t>
            </w:r>
            <w:r w:rsidRPr="00E677D0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>ы</w:t>
            </w:r>
            <w:r w:rsidRPr="00E677D0">
              <w:rPr>
                <w:w w:val="95"/>
                <w:sz w:val="24"/>
                <w:szCs w:val="24"/>
              </w:rPr>
              <w:t>явлены</w:t>
            </w:r>
            <w:r w:rsidRPr="00E677D0">
              <w:rPr>
                <w:spacing w:val="32"/>
                <w:sz w:val="24"/>
                <w:szCs w:val="24"/>
              </w:rPr>
              <w:t xml:space="preserve"> </w:t>
            </w:r>
            <w:r w:rsidRPr="00E677D0">
              <w:rPr>
                <w:spacing w:val="-2"/>
                <w:w w:val="95"/>
                <w:sz w:val="24"/>
                <w:szCs w:val="24"/>
              </w:rPr>
              <w:t>дефициты</w:t>
            </w:r>
          </w:p>
        </w:tc>
      </w:tr>
      <w:tr w:rsidR="00C06F29" w:rsidRPr="00EE1D46" w:rsidTr="00B02172">
        <w:tc>
          <w:tcPr>
            <w:tcW w:w="992" w:type="dxa"/>
          </w:tcPr>
          <w:p w:rsidR="00C06F29" w:rsidRPr="00E22CD5" w:rsidRDefault="00C06F29" w:rsidP="00E22CD5">
            <w:pPr>
              <w:spacing w:line="240" w:lineRule="exact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</w:p>
        </w:tc>
        <w:tc>
          <w:tcPr>
            <w:tcW w:w="5812" w:type="dxa"/>
          </w:tcPr>
          <w:p w:rsidR="00C06F29" w:rsidRPr="006177EE" w:rsidRDefault="00C06F29" w:rsidP="000B38A7">
            <w:pPr>
              <w:pStyle w:val="TableParagraph"/>
              <w:spacing w:line="243" w:lineRule="exact"/>
              <w:jc w:val="both"/>
              <w:rPr>
                <w:sz w:val="24"/>
                <w:szCs w:val="24"/>
              </w:rPr>
            </w:pPr>
            <w:r w:rsidRPr="006177EE">
              <w:rPr>
                <w:color w:val="080808"/>
                <w:sz w:val="24"/>
                <w:szCs w:val="24"/>
              </w:rPr>
              <w:t>Организация</w:t>
            </w:r>
            <w:r w:rsidRPr="006177EE">
              <w:rPr>
                <w:color w:val="080808"/>
                <w:spacing w:val="44"/>
                <w:sz w:val="24"/>
                <w:szCs w:val="24"/>
              </w:rPr>
              <w:t xml:space="preserve"> </w:t>
            </w:r>
            <w:r w:rsidRPr="006177EE">
              <w:rPr>
                <w:color w:val="161616"/>
                <w:sz w:val="24"/>
                <w:szCs w:val="24"/>
              </w:rPr>
              <w:t>участия</w:t>
            </w:r>
            <w:r w:rsidRPr="006177EE">
              <w:rPr>
                <w:color w:val="161616"/>
                <w:spacing w:val="36"/>
                <w:sz w:val="24"/>
                <w:szCs w:val="24"/>
              </w:rPr>
              <w:t xml:space="preserve"> </w:t>
            </w:r>
            <w:r w:rsidRPr="006177EE">
              <w:rPr>
                <w:sz w:val="24"/>
                <w:szCs w:val="24"/>
              </w:rPr>
              <w:t>педагогического</w:t>
            </w:r>
            <w:r w:rsidRPr="006177EE">
              <w:rPr>
                <w:spacing w:val="14"/>
                <w:sz w:val="24"/>
                <w:szCs w:val="24"/>
              </w:rPr>
              <w:t xml:space="preserve"> </w:t>
            </w:r>
            <w:r w:rsidRPr="006177EE">
              <w:rPr>
                <w:spacing w:val="-2"/>
                <w:sz w:val="24"/>
                <w:szCs w:val="24"/>
              </w:rPr>
              <w:t>сообщества</w:t>
            </w:r>
            <w:r w:rsidR="000B38A7">
              <w:rPr>
                <w:spacing w:val="-2"/>
                <w:sz w:val="24"/>
                <w:szCs w:val="24"/>
              </w:rPr>
              <w:t xml:space="preserve"> </w:t>
            </w:r>
            <w:r w:rsidRPr="006177EE">
              <w:rPr>
                <w:sz w:val="24"/>
                <w:szCs w:val="24"/>
              </w:rPr>
              <w:t>Городищенского муниципального района</w:t>
            </w:r>
            <w:r w:rsidRPr="006177EE">
              <w:rPr>
                <w:color w:val="0F0F0F"/>
                <w:sz w:val="24"/>
                <w:szCs w:val="24"/>
              </w:rPr>
              <w:t xml:space="preserve"> </w:t>
            </w:r>
            <w:r w:rsidRPr="006177EE">
              <w:rPr>
                <w:color w:val="131100"/>
                <w:sz w:val="24"/>
                <w:szCs w:val="24"/>
              </w:rPr>
              <w:t xml:space="preserve">в </w:t>
            </w:r>
            <w:r w:rsidRPr="006177EE">
              <w:rPr>
                <w:color w:val="0C0C0C"/>
                <w:sz w:val="24"/>
                <w:szCs w:val="24"/>
              </w:rPr>
              <w:t xml:space="preserve">совещаниях </w:t>
            </w:r>
            <w:r w:rsidRPr="0095738D">
              <w:rPr>
                <w:sz w:val="24"/>
                <w:szCs w:val="24"/>
              </w:rPr>
              <w:t>Министерства</w:t>
            </w:r>
            <w:r w:rsidRPr="0095738D">
              <w:rPr>
                <w:spacing w:val="40"/>
                <w:sz w:val="24"/>
                <w:szCs w:val="24"/>
              </w:rPr>
              <w:t xml:space="preserve"> </w:t>
            </w:r>
            <w:r w:rsidRPr="0095738D">
              <w:rPr>
                <w:sz w:val="24"/>
                <w:szCs w:val="24"/>
              </w:rPr>
              <w:t>просвещения</w:t>
            </w:r>
            <w:r w:rsidRPr="006177EE">
              <w:rPr>
                <w:color w:val="0C0C0C"/>
                <w:sz w:val="24"/>
                <w:szCs w:val="24"/>
              </w:rPr>
              <w:t xml:space="preserve"> </w:t>
            </w:r>
            <w:r w:rsidRPr="006177EE">
              <w:rPr>
                <w:sz w:val="24"/>
                <w:szCs w:val="24"/>
              </w:rPr>
              <w:t>Росс</w:t>
            </w:r>
            <w:r w:rsidR="000B38A7">
              <w:rPr>
                <w:sz w:val="24"/>
                <w:szCs w:val="24"/>
              </w:rPr>
              <w:t xml:space="preserve">ийской Федерации </w:t>
            </w:r>
            <w:r w:rsidRPr="006177EE">
              <w:rPr>
                <w:color w:val="131313"/>
                <w:sz w:val="24"/>
                <w:szCs w:val="24"/>
              </w:rPr>
              <w:t xml:space="preserve">по </w:t>
            </w:r>
            <w:r w:rsidRPr="006177EE">
              <w:rPr>
                <w:sz w:val="24"/>
                <w:szCs w:val="24"/>
              </w:rPr>
              <w:t xml:space="preserve">актуальным вопросам </w:t>
            </w:r>
            <w:r w:rsidRPr="006177EE">
              <w:rPr>
                <w:color w:val="0C0C0C"/>
                <w:sz w:val="24"/>
                <w:szCs w:val="24"/>
              </w:rPr>
              <w:t>введения</w:t>
            </w:r>
            <w:r w:rsidRPr="006177EE">
              <w:rPr>
                <w:color w:val="0C0C0C"/>
                <w:spacing w:val="27"/>
                <w:sz w:val="24"/>
                <w:szCs w:val="24"/>
              </w:rPr>
              <w:t xml:space="preserve">  </w:t>
            </w:r>
            <w:r w:rsidRPr="006177EE">
              <w:rPr>
                <w:color w:val="050505"/>
                <w:sz w:val="24"/>
                <w:szCs w:val="24"/>
              </w:rPr>
              <w:t>обновленных</w:t>
            </w:r>
            <w:r w:rsidRPr="006177EE">
              <w:rPr>
                <w:color w:val="050505"/>
                <w:spacing w:val="34"/>
                <w:sz w:val="24"/>
                <w:szCs w:val="24"/>
              </w:rPr>
              <w:t xml:space="preserve">  </w:t>
            </w:r>
            <w:r w:rsidRPr="006177EE">
              <w:rPr>
                <w:sz w:val="24"/>
                <w:szCs w:val="24"/>
              </w:rPr>
              <w:t>ФГОС</w:t>
            </w:r>
            <w:r w:rsidR="000B38A7">
              <w:rPr>
                <w:sz w:val="24"/>
                <w:szCs w:val="24"/>
              </w:rPr>
              <w:t xml:space="preserve"> СОО</w:t>
            </w:r>
            <w:r w:rsidRPr="006177E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177EE">
              <w:rPr>
                <w:color w:val="1C1C1C"/>
                <w:sz w:val="24"/>
                <w:szCs w:val="24"/>
              </w:rPr>
              <w:t>(выездные</w:t>
            </w:r>
            <w:r w:rsidRPr="006177EE">
              <w:rPr>
                <w:color w:val="1C1C1C"/>
                <w:spacing w:val="77"/>
                <w:w w:val="150"/>
                <w:sz w:val="24"/>
                <w:szCs w:val="24"/>
              </w:rPr>
              <w:t xml:space="preserve"> </w:t>
            </w:r>
            <w:r w:rsidRPr="006177EE">
              <w:rPr>
                <w:color w:val="1A1A1A"/>
                <w:sz w:val="24"/>
                <w:szCs w:val="24"/>
              </w:rPr>
              <w:t>и</w:t>
            </w:r>
            <w:r w:rsidRPr="006177EE">
              <w:rPr>
                <w:color w:val="1A1A1A"/>
                <w:spacing w:val="72"/>
                <w:w w:val="150"/>
                <w:sz w:val="24"/>
                <w:szCs w:val="24"/>
              </w:rPr>
              <w:t xml:space="preserve"> </w:t>
            </w:r>
            <w:r w:rsidRPr="006177EE">
              <w:rPr>
                <w:color w:val="0C0C0C"/>
                <w:spacing w:val="-10"/>
                <w:sz w:val="24"/>
                <w:szCs w:val="24"/>
              </w:rPr>
              <w:t xml:space="preserve">в </w:t>
            </w:r>
            <w:r w:rsidRPr="006177EE">
              <w:rPr>
                <w:color w:val="161616"/>
                <w:w w:val="95"/>
                <w:sz w:val="24"/>
                <w:szCs w:val="24"/>
              </w:rPr>
              <w:t>формате</w:t>
            </w:r>
            <w:r w:rsidRPr="006177EE">
              <w:rPr>
                <w:color w:val="161616"/>
                <w:spacing w:val="4"/>
                <w:sz w:val="24"/>
                <w:szCs w:val="24"/>
              </w:rPr>
              <w:t xml:space="preserve"> </w:t>
            </w:r>
            <w:r w:rsidRPr="006177EE">
              <w:rPr>
                <w:color w:val="111111"/>
                <w:spacing w:val="-4"/>
                <w:sz w:val="24"/>
                <w:szCs w:val="24"/>
              </w:rPr>
              <w:t>BKC)</w:t>
            </w:r>
          </w:p>
        </w:tc>
        <w:tc>
          <w:tcPr>
            <w:tcW w:w="1983" w:type="dxa"/>
            <w:gridSpan w:val="2"/>
          </w:tcPr>
          <w:p w:rsidR="00C06F29" w:rsidRPr="00CC0436" w:rsidRDefault="00DD7D15" w:rsidP="00022E7F">
            <w:pPr>
              <w:pStyle w:val="TableParagraph"/>
              <w:spacing w:line="231" w:lineRule="exact"/>
              <w:ind w:firstLine="34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я</w:t>
            </w:r>
            <w:r w:rsidR="00C718F9">
              <w:rPr>
                <w:w w:val="90"/>
                <w:sz w:val="24"/>
                <w:szCs w:val="24"/>
              </w:rPr>
              <w:t xml:space="preserve">нварь, </w:t>
            </w:r>
            <w:r w:rsidR="00C06F29" w:rsidRPr="00CC0436">
              <w:rPr>
                <w:w w:val="90"/>
                <w:sz w:val="24"/>
                <w:szCs w:val="24"/>
              </w:rPr>
              <w:t>февраль</w:t>
            </w:r>
            <w:r w:rsidR="00C718F9">
              <w:rPr>
                <w:w w:val="90"/>
                <w:sz w:val="24"/>
                <w:szCs w:val="24"/>
              </w:rPr>
              <w:t xml:space="preserve">, </w:t>
            </w:r>
            <w:r w:rsidR="00C06F29" w:rsidRPr="00CC0436">
              <w:rPr>
                <w:spacing w:val="-5"/>
                <w:sz w:val="24"/>
                <w:szCs w:val="24"/>
              </w:rPr>
              <w:t>ма</w:t>
            </w:r>
            <w:r w:rsidR="00C718F9">
              <w:rPr>
                <w:spacing w:val="-5"/>
                <w:sz w:val="24"/>
                <w:szCs w:val="24"/>
              </w:rPr>
              <w:t>рт, апрель, май</w:t>
            </w:r>
          </w:p>
          <w:p w:rsidR="00C06F29" w:rsidRPr="00CC0436" w:rsidRDefault="00C06F29" w:rsidP="00C718F9">
            <w:pPr>
              <w:pStyle w:val="TableParagraph"/>
              <w:spacing w:line="270" w:lineRule="exact"/>
              <w:ind w:left="114"/>
              <w:jc w:val="center"/>
              <w:rPr>
                <w:sz w:val="24"/>
                <w:szCs w:val="24"/>
              </w:rPr>
            </w:pPr>
            <w:r w:rsidRPr="00CC0436">
              <w:rPr>
                <w:color w:val="131313"/>
                <w:spacing w:val="-4"/>
                <w:sz w:val="24"/>
                <w:szCs w:val="24"/>
              </w:rPr>
              <w:t>202</w:t>
            </w:r>
            <w:r w:rsidR="00C718F9">
              <w:rPr>
                <w:color w:val="131313"/>
                <w:spacing w:val="-4"/>
                <w:sz w:val="24"/>
                <w:szCs w:val="24"/>
              </w:rPr>
              <w:t>3 г.</w:t>
            </w:r>
          </w:p>
        </w:tc>
        <w:tc>
          <w:tcPr>
            <w:tcW w:w="2270" w:type="dxa"/>
          </w:tcPr>
          <w:p w:rsidR="00C06F29" w:rsidRPr="000417D6" w:rsidRDefault="00C06F29" w:rsidP="0002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МКУ «Центр»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4387" w:type="dxa"/>
            <w:gridSpan w:val="2"/>
          </w:tcPr>
          <w:p w:rsidR="00C06F29" w:rsidRPr="004B702F" w:rsidRDefault="00C06F29" w:rsidP="00022E7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02F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r w:rsidRPr="004B702F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sz w:val="24"/>
                <w:szCs w:val="24"/>
              </w:rPr>
              <w:t>своевременная</w:t>
            </w:r>
            <w:r w:rsidRPr="004B702F">
              <w:rPr>
                <w:rFonts w:ascii="Times New Roman" w:hAnsi="Times New Roman" w:cs="Times New Roman"/>
                <w:spacing w:val="78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коррекция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</w:t>
            </w:r>
            <w:r w:rsidRPr="004B702F">
              <w:rPr>
                <w:rFonts w:ascii="Times New Roman" w:hAnsi="Times New Roman" w:cs="Times New Roman"/>
                <w:sz w:val="24"/>
                <w:szCs w:val="24"/>
              </w:rPr>
              <w:t>ействий,</w:t>
            </w:r>
            <w:r w:rsidR="00C718F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региональных,</w:t>
            </w:r>
            <w:r w:rsidRPr="004B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ых</w:t>
            </w:r>
            <w:r w:rsidRPr="004B702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, </w:t>
            </w:r>
            <w:r w:rsidRPr="004B702F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управленческих</w:t>
            </w:r>
            <w:r w:rsidRPr="004B702F">
              <w:rPr>
                <w:rFonts w:ascii="Times New Roman" w:hAnsi="Times New Roman" w:cs="Times New Roman"/>
                <w:color w:val="161616"/>
                <w:spacing w:val="80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команд </w:t>
            </w:r>
            <w:r w:rsidRPr="004B702F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в </w:t>
            </w:r>
            <w:r w:rsidRPr="004B702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рамках введения </w:t>
            </w:r>
            <w:r w:rsidRPr="004B702F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обновленных </w:t>
            </w:r>
            <w:r w:rsidRPr="00E677D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ФГОС</w:t>
            </w:r>
            <w:r w:rsidR="00C718F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СОО</w:t>
            </w:r>
          </w:p>
        </w:tc>
      </w:tr>
      <w:tr w:rsidR="00A351CB" w:rsidRPr="00EE1D46" w:rsidTr="00B02172">
        <w:tc>
          <w:tcPr>
            <w:tcW w:w="992" w:type="dxa"/>
          </w:tcPr>
          <w:p w:rsidR="00A351CB" w:rsidRDefault="00A351CB" w:rsidP="00E22CD5">
            <w:pPr>
              <w:spacing w:line="240" w:lineRule="exact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A351CB" w:rsidRPr="003A431E" w:rsidRDefault="00A351CB" w:rsidP="00022E7F">
            <w:pPr>
              <w:pStyle w:val="TableParagraph"/>
              <w:tabs>
                <w:tab w:val="left" w:pos="731"/>
                <w:tab w:val="left" w:pos="2546"/>
                <w:tab w:val="left" w:pos="4366"/>
              </w:tabs>
              <w:spacing w:line="250" w:lineRule="exact"/>
              <w:ind w:left="-23" w:firstLine="23"/>
              <w:jc w:val="both"/>
              <w:rPr>
                <w:sz w:val="24"/>
                <w:szCs w:val="24"/>
              </w:rPr>
            </w:pPr>
            <w:r w:rsidRPr="003A431E">
              <w:rPr>
                <w:color w:val="080808"/>
                <w:spacing w:val="-2"/>
                <w:sz w:val="24"/>
                <w:szCs w:val="24"/>
              </w:rPr>
              <w:t>Обеспечение</w:t>
            </w:r>
            <w:r w:rsidRPr="003A431E">
              <w:rPr>
                <w:color w:val="080808"/>
                <w:sz w:val="24"/>
                <w:szCs w:val="24"/>
              </w:rPr>
              <w:t xml:space="preserve"> </w:t>
            </w:r>
            <w:r w:rsidRPr="003A431E">
              <w:rPr>
                <w:spacing w:val="-2"/>
                <w:sz w:val="24"/>
                <w:szCs w:val="24"/>
              </w:rPr>
              <w:t>мониторинга</w:t>
            </w:r>
            <w:r w:rsidRPr="003A431E">
              <w:rPr>
                <w:sz w:val="24"/>
                <w:szCs w:val="24"/>
              </w:rPr>
              <w:t xml:space="preserve"> </w:t>
            </w:r>
            <w:r w:rsidRPr="003A431E">
              <w:rPr>
                <w:color w:val="0E0E0E"/>
                <w:spacing w:val="-2"/>
                <w:sz w:val="24"/>
                <w:szCs w:val="24"/>
              </w:rPr>
              <w:t xml:space="preserve">использования </w:t>
            </w:r>
            <w:r w:rsidRPr="003A431E">
              <w:rPr>
                <w:color w:val="0A0A0A"/>
                <w:sz w:val="24"/>
                <w:szCs w:val="24"/>
              </w:rPr>
              <w:t>учебников,</w:t>
            </w:r>
            <w:r w:rsidRPr="003A431E">
              <w:rPr>
                <w:color w:val="0A0A0A"/>
                <w:spacing w:val="80"/>
                <w:sz w:val="24"/>
                <w:szCs w:val="24"/>
              </w:rPr>
              <w:t xml:space="preserve"> </w:t>
            </w:r>
            <w:r w:rsidRPr="003A431E">
              <w:rPr>
                <w:color w:val="0C0C0C"/>
                <w:sz w:val="24"/>
                <w:szCs w:val="24"/>
              </w:rPr>
              <w:t>вошедших</w:t>
            </w:r>
            <w:r w:rsidRPr="003A431E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3A431E">
              <w:rPr>
                <w:sz w:val="24"/>
                <w:szCs w:val="24"/>
              </w:rPr>
              <w:t>в</w:t>
            </w:r>
            <w:r w:rsidRPr="003A431E">
              <w:rPr>
                <w:spacing w:val="66"/>
                <w:sz w:val="24"/>
                <w:szCs w:val="24"/>
              </w:rPr>
              <w:t xml:space="preserve"> </w:t>
            </w:r>
            <w:r w:rsidRPr="003A431E">
              <w:rPr>
                <w:sz w:val="24"/>
                <w:szCs w:val="24"/>
              </w:rPr>
              <w:t>федеральный</w:t>
            </w:r>
            <w:r w:rsidRPr="003A431E">
              <w:rPr>
                <w:spacing w:val="80"/>
                <w:sz w:val="24"/>
                <w:szCs w:val="24"/>
              </w:rPr>
              <w:t xml:space="preserve"> </w:t>
            </w:r>
            <w:r w:rsidRPr="003A431E">
              <w:rPr>
                <w:color w:val="050505"/>
                <w:sz w:val="24"/>
                <w:szCs w:val="24"/>
              </w:rPr>
              <w:t xml:space="preserve">перечень </w:t>
            </w:r>
            <w:r w:rsidRPr="003A431E">
              <w:rPr>
                <w:color w:val="0A0A0A"/>
                <w:spacing w:val="-2"/>
                <w:sz w:val="24"/>
                <w:szCs w:val="24"/>
              </w:rPr>
              <w:t>учебников</w:t>
            </w:r>
          </w:p>
        </w:tc>
        <w:tc>
          <w:tcPr>
            <w:tcW w:w="1983" w:type="dxa"/>
            <w:gridSpan w:val="2"/>
          </w:tcPr>
          <w:p w:rsidR="00A351CB" w:rsidRPr="00CC0436" w:rsidRDefault="00A351CB" w:rsidP="00A351CB">
            <w:pPr>
              <w:pStyle w:val="TableParagraph"/>
              <w:spacing w:line="244" w:lineRule="exact"/>
              <w:ind w:left="130"/>
              <w:jc w:val="center"/>
              <w:rPr>
                <w:sz w:val="24"/>
                <w:szCs w:val="24"/>
              </w:rPr>
            </w:pPr>
            <w:r w:rsidRPr="00CC0436">
              <w:rPr>
                <w:sz w:val="24"/>
                <w:szCs w:val="24"/>
              </w:rPr>
              <w:t>сентябрь</w:t>
            </w:r>
            <w:r w:rsidRPr="00CC0436">
              <w:rPr>
                <w:spacing w:val="-11"/>
                <w:sz w:val="24"/>
                <w:szCs w:val="24"/>
              </w:rPr>
              <w:t xml:space="preserve"> </w:t>
            </w:r>
            <w:r w:rsidRPr="00CC0436">
              <w:rPr>
                <w:color w:val="131313"/>
                <w:spacing w:val="-4"/>
                <w:sz w:val="24"/>
                <w:szCs w:val="24"/>
              </w:rPr>
              <w:t>202</w:t>
            </w:r>
            <w:r>
              <w:rPr>
                <w:color w:val="131313"/>
                <w:spacing w:val="-4"/>
                <w:sz w:val="24"/>
                <w:szCs w:val="24"/>
              </w:rPr>
              <w:t>3 г.</w:t>
            </w:r>
          </w:p>
        </w:tc>
        <w:tc>
          <w:tcPr>
            <w:tcW w:w="2270" w:type="dxa"/>
          </w:tcPr>
          <w:p w:rsidR="00A351CB" w:rsidRPr="000417D6" w:rsidRDefault="00A351CB" w:rsidP="0002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МКУ «Центр»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4387" w:type="dxa"/>
            <w:gridSpan w:val="2"/>
          </w:tcPr>
          <w:p w:rsidR="00A351CB" w:rsidRPr="004B702F" w:rsidRDefault="00A351CB" w:rsidP="00022E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2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Оказана</w:t>
            </w:r>
            <w:r w:rsidRPr="004B702F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050505"/>
                <w:w w:val="90"/>
                <w:sz w:val="24"/>
                <w:szCs w:val="24"/>
              </w:rPr>
              <w:t>своевременная</w:t>
            </w:r>
            <w:r w:rsidRPr="004B702F">
              <w:rPr>
                <w:rFonts w:ascii="Times New Roman" w:hAnsi="Times New Roman" w:cs="Times New Roman"/>
                <w:color w:val="050505"/>
                <w:spacing w:val="76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w w:val="9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д</w:t>
            </w:r>
            <w:r w:rsidRPr="004B702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ресная</w:t>
            </w:r>
            <w:r w:rsidRPr="004B702F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131313"/>
                <w:spacing w:val="-2"/>
                <w:w w:val="90"/>
                <w:sz w:val="24"/>
                <w:szCs w:val="24"/>
              </w:rPr>
              <w:t>помощь</w:t>
            </w:r>
            <w:r>
              <w:rPr>
                <w:rFonts w:ascii="Times New Roman" w:hAnsi="Times New Roman" w:cs="Times New Roman"/>
                <w:color w:val="131313"/>
                <w:spacing w:val="-2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>общеобразовательным учреждениям</w:t>
            </w:r>
            <w:r w:rsidRPr="004B702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по </w:t>
            </w:r>
            <w:r w:rsidRPr="004B702F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вопросам </w:t>
            </w:r>
            <w:r w:rsidRPr="004B702F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использования </w:t>
            </w:r>
            <w:r w:rsidRPr="004B702F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учебников, </w:t>
            </w:r>
            <w:r w:rsidRPr="004B702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вошедши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х</w:t>
            </w:r>
            <w:r w:rsidRPr="004B702F">
              <w:rPr>
                <w:rFonts w:ascii="Times New Roman" w:hAnsi="Times New Roman" w:cs="Times New Roman"/>
                <w:color w:val="181818"/>
                <w:spacing w:val="64"/>
                <w:sz w:val="24"/>
                <w:szCs w:val="24"/>
              </w:rPr>
              <w:t xml:space="preserve">  </w:t>
            </w:r>
            <w:r w:rsidRPr="004B702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в</w:t>
            </w:r>
            <w:r w:rsidRPr="004B702F">
              <w:rPr>
                <w:rFonts w:ascii="Times New Roman" w:hAnsi="Times New Roman" w:cs="Times New Roman"/>
                <w:color w:val="212121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федеральный</w:t>
            </w:r>
            <w:r w:rsidRPr="004B702F">
              <w:rPr>
                <w:rFonts w:ascii="Times New Roman" w:hAnsi="Times New Roman" w:cs="Times New Roman"/>
                <w:color w:val="161616"/>
                <w:spacing w:val="67"/>
                <w:sz w:val="24"/>
                <w:szCs w:val="24"/>
              </w:rPr>
              <w:t xml:space="preserve">  </w:t>
            </w:r>
            <w:r w:rsidRPr="004B702F">
              <w:rPr>
                <w:rFonts w:ascii="Times New Roman" w:hAnsi="Times New Roman" w:cs="Times New Roman"/>
                <w:color w:val="212121"/>
                <w:spacing w:val="-4"/>
                <w:w w:val="95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color w:val="212121"/>
                <w:spacing w:val="-4"/>
                <w:w w:val="95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161616"/>
                <w:spacing w:val="-2"/>
                <w:w w:val="95"/>
                <w:sz w:val="24"/>
                <w:szCs w:val="24"/>
              </w:rPr>
              <w:t>учебников</w:t>
            </w:r>
          </w:p>
        </w:tc>
      </w:tr>
      <w:tr w:rsidR="00BA7B7F" w:rsidRPr="00EE1D46" w:rsidTr="00DD7D15">
        <w:tc>
          <w:tcPr>
            <w:tcW w:w="15444" w:type="dxa"/>
            <w:gridSpan w:val="7"/>
          </w:tcPr>
          <w:p w:rsidR="00BA7B7F" w:rsidRPr="004B702F" w:rsidRDefault="00011EA8" w:rsidP="00011E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2. </w:t>
            </w:r>
            <w:r w:rsidRPr="000B0EB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Нормативное</w:t>
            </w:r>
            <w:r w:rsidRPr="000B0E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B0EB9">
              <w:rPr>
                <w:rFonts w:ascii="Times New Roman" w:hAnsi="Times New Roman" w:cs="Times New Roman"/>
                <w:color w:val="0A0A0A"/>
                <w:w w:val="90"/>
                <w:sz w:val="24"/>
                <w:szCs w:val="24"/>
              </w:rPr>
              <w:t>обеспечение</w:t>
            </w:r>
            <w:r w:rsidRPr="000B0EB9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введения </w:t>
            </w:r>
            <w:r w:rsidRPr="000B0EB9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обновленных </w:t>
            </w:r>
            <w:r w:rsidRPr="000B0EB9">
              <w:rPr>
                <w:rFonts w:ascii="Times New Roman" w:hAnsi="Times New Roman" w:cs="Times New Roman"/>
                <w:w w:val="95"/>
                <w:sz w:val="24"/>
                <w:szCs w:val="24"/>
              </w:rPr>
              <w:t>ФГОС</w:t>
            </w:r>
            <w:r w:rsidR="000F700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СОО</w:t>
            </w:r>
          </w:p>
        </w:tc>
      </w:tr>
      <w:tr w:rsidR="0031467B" w:rsidRPr="00EE1D46" w:rsidTr="00B02172">
        <w:tc>
          <w:tcPr>
            <w:tcW w:w="992" w:type="dxa"/>
          </w:tcPr>
          <w:p w:rsidR="0031467B" w:rsidRDefault="0031467B" w:rsidP="00E22CD5">
            <w:pPr>
              <w:spacing w:line="240" w:lineRule="exact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31467B" w:rsidRPr="004618E8" w:rsidRDefault="0031467B" w:rsidP="00022E7F">
            <w:pPr>
              <w:pStyle w:val="TableParagraph"/>
              <w:tabs>
                <w:tab w:val="left" w:pos="663"/>
                <w:tab w:val="left" w:pos="2459"/>
                <w:tab w:val="left" w:pos="4211"/>
              </w:tabs>
              <w:spacing w:line="241" w:lineRule="exact"/>
              <w:ind w:left="34"/>
              <w:jc w:val="both"/>
              <w:rPr>
                <w:color w:val="0A0A0A"/>
                <w:spacing w:val="-2"/>
                <w:position w:val="1"/>
                <w:sz w:val="23"/>
              </w:rPr>
            </w:pPr>
            <w:r w:rsidRPr="004618E8">
              <w:rPr>
                <w:color w:val="0F0F0F"/>
                <w:spacing w:val="-2"/>
                <w:sz w:val="23"/>
              </w:rPr>
              <w:t xml:space="preserve">Формирование </w:t>
            </w:r>
            <w:r w:rsidRPr="004618E8">
              <w:rPr>
                <w:color w:val="0F0F0F"/>
                <w:spacing w:val="-2"/>
                <w:w w:val="95"/>
                <w:sz w:val="23"/>
              </w:rPr>
              <w:t xml:space="preserve">муниципальной </w:t>
            </w:r>
            <w:r w:rsidRPr="004618E8">
              <w:rPr>
                <w:color w:val="131313"/>
                <w:spacing w:val="-2"/>
                <w:sz w:val="23"/>
              </w:rPr>
              <w:t>дорожной</w:t>
            </w:r>
            <w:r w:rsidRPr="004618E8">
              <w:rPr>
                <w:color w:val="131313"/>
                <w:sz w:val="23"/>
              </w:rPr>
              <w:t xml:space="preserve"> </w:t>
            </w:r>
            <w:r w:rsidRPr="004618E8">
              <w:rPr>
                <w:color w:val="0E0E0E"/>
                <w:spacing w:val="-2"/>
                <w:sz w:val="23"/>
              </w:rPr>
              <w:t xml:space="preserve">карты </w:t>
            </w:r>
            <w:r w:rsidRPr="004618E8">
              <w:rPr>
                <w:color w:val="0F0F0F"/>
                <w:spacing w:val="-2"/>
                <w:sz w:val="23"/>
              </w:rPr>
              <w:t>мероприятий</w:t>
            </w:r>
            <w:r w:rsidRPr="004618E8">
              <w:rPr>
                <w:color w:val="0F0F0F"/>
                <w:sz w:val="23"/>
              </w:rPr>
              <w:t xml:space="preserve"> </w:t>
            </w:r>
            <w:r w:rsidRPr="004618E8">
              <w:rPr>
                <w:color w:val="0F0F0F"/>
                <w:spacing w:val="-5"/>
                <w:sz w:val="23"/>
              </w:rPr>
              <w:t>по</w:t>
            </w:r>
            <w:r w:rsidRPr="004618E8">
              <w:rPr>
                <w:color w:val="0F0F0F"/>
                <w:sz w:val="23"/>
              </w:rPr>
              <w:t xml:space="preserve"> </w:t>
            </w:r>
            <w:r w:rsidRPr="004618E8">
              <w:rPr>
                <w:color w:val="181818"/>
                <w:spacing w:val="-2"/>
                <w:sz w:val="23"/>
              </w:rPr>
              <w:t xml:space="preserve">введению  </w:t>
            </w:r>
            <w:r w:rsidRPr="004618E8">
              <w:rPr>
                <w:sz w:val="24"/>
              </w:rPr>
              <w:t>обновленных ФГОС СОО</w:t>
            </w:r>
          </w:p>
        </w:tc>
        <w:tc>
          <w:tcPr>
            <w:tcW w:w="1983" w:type="dxa"/>
            <w:gridSpan w:val="2"/>
          </w:tcPr>
          <w:p w:rsidR="0031467B" w:rsidRDefault="0031467B" w:rsidP="00022E7F">
            <w:pPr>
              <w:pStyle w:val="TableParagraph"/>
              <w:spacing w:line="227" w:lineRule="exact"/>
              <w:ind w:left="115" w:right="150"/>
              <w:jc w:val="center"/>
              <w:rPr>
                <w:sz w:val="24"/>
              </w:rPr>
            </w:pPr>
            <w:r>
              <w:rPr>
                <w:color w:val="131313"/>
                <w:w w:val="90"/>
                <w:sz w:val="24"/>
              </w:rPr>
              <w:t>Январь 2023</w:t>
            </w:r>
            <w:r w:rsidR="008C4D94">
              <w:rPr>
                <w:color w:val="131313"/>
                <w:w w:val="90"/>
                <w:sz w:val="24"/>
              </w:rPr>
              <w:t xml:space="preserve"> г.</w:t>
            </w:r>
          </w:p>
        </w:tc>
        <w:tc>
          <w:tcPr>
            <w:tcW w:w="2270" w:type="dxa"/>
          </w:tcPr>
          <w:p w:rsidR="0031467B" w:rsidRPr="000417D6" w:rsidRDefault="0031467B" w:rsidP="0002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 «Центр», общеобразовательные учреждения</w:t>
            </w:r>
          </w:p>
        </w:tc>
        <w:tc>
          <w:tcPr>
            <w:tcW w:w="4387" w:type="dxa"/>
            <w:gridSpan w:val="2"/>
          </w:tcPr>
          <w:p w:rsidR="0031467B" w:rsidRPr="00C126AF" w:rsidRDefault="0031467B" w:rsidP="00022E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Синхронизированы</w:t>
            </w:r>
            <w:r w:rsidRPr="00C126AF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C126A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процессы</w:t>
            </w:r>
            <w:r w:rsidRPr="00C126AF">
              <w:rPr>
                <w:rFonts w:ascii="Times New Roman" w:hAnsi="Times New Roman" w:cs="Times New Roman"/>
                <w:spacing w:val="58"/>
                <w:w w:val="150"/>
                <w:sz w:val="24"/>
                <w:szCs w:val="24"/>
              </w:rPr>
              <w:t xml:space="preserve"> </w:t>
            </w:r>
            <w:r w:rsidRPr="00C126AF">
              <w:rPr>
                <w:rFonts w:ascii="Times New Roman" w:hAnsi="Times New Roman" w:cs="Times New Roman"/>
                <w:color w:val="0E0E0E"/>
                <w:spacing w:val="-2"/>
                <w:w w:val="95"/>
                <w:sz w:val="24"/>
                <w:szCs w:val="24"/>
              </w:rPr>
              <w:t xml:space="preserve">управления </w:t>
            </w:r>
            <w:r w:rsidRPr="00C126AF">
              <w:rPr>
                <w:rFonts w:ascii="Times New Roman" w:hAnsi="Times New Roman" w:cs="Times New Roman"/>
                <w:color w:val="151515"/>
                <w:spacing w:val="-2"/>
                <w:sz w:val="24"/>
                <w:szCs w:val="24"/>
              </w:rPr>
              <w:t>введения</w:t>
            </w:r>
            <w:r w:rsidRPr="00C126AF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C126AF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обновленных</w:t>
            </w:r>
            <w:r w:rsidRPr="00C126A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C126AF">
              <w:rPr>
                <w:rFonts w:ascii="Times New Roman" w:hAnsi="Times New Roman" w:cs="Times New Roman"/>
                <w:color w:val="050505"/>
                <w:spacing w:val="-4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color w:val="050505"/>
                <w:spacing w:val="-4"/>
                <w:sz w:val="24"/>
                <w:szCs w:val="24"/>
              </w:rPr>
              <w:t xml:space="preserve"> СОО</w:t>
            </w:r>
            <w:r w:rsidRPr="00C126AF">
              <w:rPr>
                <w:rFonts w:ascii="Times New Roman" w:hAnsi="Times New Roman" w:cs="Times New Roman"/>
                <w:color w:val="050505"/>
                <w:spacing w:val="-4"/>
                <w:sz w:val="24"/>
                <w:szCs w:val="24"/>
              </w:rPr>
              <w:t xml:space="preserve"> н</w:t>
            </w:r>
            <w:r w:rsidRPr="00C126AF">
              <w:rPr>
                <w:rFonts w:ascii="Times New Roman" w:hAnsi="Times New Roman" w:cs="Times New Roman"/>
                <w:color w:val="0F0F0F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F0F0F"/>
                <w:spacing w:val="-5"/>
                <w:sz w:val="24"/>
                <w:szCs w:val="24"/>
              </w:rPr>
              <w:t xml:space="preserve"> муниципальном уровне  и уровне общеобразовательного учреждения</w:t>
            </w:r>
          </w:p>
        </w:tc>
      </w:tr>
      <w:tr w:rsidR="008C4D94" w:rsidRPr="00EE1D46" w:rsidTr="00B02172">
        <w:tc>
          <w:tcPr>
            <w:tcW w:w="992" w:type="dxa"/>
          </w:tcPr>
          <w:p w:rsidR="008C4D94" w:rsidRDefault="000F7004" w:rsidP="00E22CD5">
            <w:pPr>
              <w:spacing w:line="240" w:lineRule="exact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12" w:type="dxa"/>
          </w:tcPr>
          <w:p w:rsidR="008C4D94" w:rsidRPr="009127FD" w:rsidRDefault="008C4D94" w:rsidP="00022E7F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pacing w:val="-2"/>
                <w:position w:val="1"/>
                <w:sz w:val="24"/>
                <w:szCs w:val="24"/>
              </w:rPr>
            </w:pPr>
            <w:r w:rsidRPr="009127FD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Определение</w:t>
            </w:r>
            <w:r w:rsidRPr="009127FD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A0A0A"/>
                <w:w w:val="90"/>
                <w:sz w:val="24"/>
                <w:szCs w:val="24"/>
              </w:rPr>
              <w:t>дефицитов</w:t>
            </w:r>
            <w:r w:rsidRPr="009127FD">
              <w:rPr>
                <w:rFonts w:ascii="Times New Roman" w:hAnsi="Times New Roman" w:cs="Times New Roman"/>
                <w:color w:val="0A0A0A"/>
                <w:spacing w:val="34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151515"/>
                <w:w w:val="90"/>
                <w:sz w:val="24"/>
                <w:szCs w:val="24"/>
              </w:rPr>
              <w:t>при</w:t>
            </w:r>
            <w:r w:rsidRPr="009127FD">
              <w:rPr>
                <w:rFonts w:ascii="Times New Roman" w:hAnsi="Times New Roman" w:cs="Times New Roman"/>
                <w:color w:val="151515"/>
                <w:spacing w:val="23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w w:val="90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ц</w:t>
            </w:r>
            <w:r w:rsidRPr="009127FD">
              <w:rPr>
                <w:rFonts w:ascii="Times New Roman" w:hAnsi="Times New Roman" w:cs="Times New Roman"/>
                <w:w w:val="90"/>
                <w:sz w:val="24"/>
                <w:szCs w:val="24"/>
              </w:rPr>
              <w:t>ии</w:t>
            </w:r>
            <w:r w:rsidRPr="009127FD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27FD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реализации</w:t>
            </w:r>
            <w:r w:rsidRPr="009127F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50505"/>
                <w:w w:val="95"/>
                <w:sz w:val="24"/>
                <w:szCs w:val="24"/>
              </w:rPr>
              <w:t>обновленных</w:t>
            </w:r>
            <w:r w:rsidRPr="009127FD">
              <w:rPr>
                <w:rFonts w:ascii="Times New Roman" w:hAnsi="Times New Roman" w:cs="Times New Roman"/>
                <w:color w:val="050505"/>
                <w:spacing w:val="4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A0A0A"/>
                <w:w w:val="95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color w:val="0A0A0A"/>
                <w:w w:val="95"/>
                <w:sz w:val="24"/>
                <w:szCs w:val="24"/>
              </w:rPr>
              <w:t xml:space="preserve"> СОО</w:t>
            </w:r>
            <w:r w:rsidRPr="009127FD">
              <w:rPr>
                <w:rFonts w:ascii="Times New Roman" w:hAnsi="Times New Roman" w:cs="Times New Roman"/>
                <w:color w:val="0A0A0A"/>
                <w:spacing w:val="28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в</w:t>
            </w:r>
            <w:r w:rsidRPr="009127FD">
              <w:rPr>
                <w:rFonts w:ascii="Times New Roman" w:hAnsi="Times New Roman" w:cs="Times New Roman"/>
                <w:color w:val="1A1A1A"/>
                <w:spacing w:val="23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соответствии</w:t>
            </w:r>
            <w:r w:rsidRPr="009127FD">
              <w:rPr>
                <w:rFonts w:ascii="Times New Roman" w:hAnsi="Times New Roman" w:cs="Times New Roman"/>
                <w:color w:val="0C0C0C"/>
                <w:spacing w:val="4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>с</w:t>
            </w:r>
            <w:r w:rsidRPr="009127FD">
              <w:rPr>
                <w:rFonts w:ascii="Times New Roman" w:hAnsi="Times New Roman" w:cs="Times New Roman"/>
                <w:color w:val="131313"/>
                <w:spacing w:val="8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912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A0A0A"/>
                <w:spacing w:val="-2"/>
                <w:w w:val="95"/>
                <w:sz w:val="24"/>
                <w:szCs w:val="24"/>
              </w:rPr>
              <w:t xml:space="preserve">материально-техническому </w:t>
            </w:r>
            <w:r w:rsidRPr="009127FD">
              <w:rPr>
                <w:rFonts w:ascii="Times New Roman" w:hAnsi="Times New Roman" w:cs="Times New Roman"/>
                <w:color w:val="0A0A0A"/>
                <w:spacing w:val="-2"/>
                <w:sz w:val="24"/>
                <w:szCs w:val="24"/>
              </w:rPr>
              <w:t>обеспечению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912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  <w:t>процесса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и</w:t>
            </w:r>
            <w:r w:rsidRPr="009127FD">
              <w:rPr>
                <w:rFonts w:ascii="Times New Roman" w:hAnsi="Times New Roman" w:cs="Times New Roman"/>
                <w:color w:val="131313"/>
                <w:spacing w:val="-1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способов</w:t>
            </w:r>
            <w:r w:rsidRPr="009127FD">
              <w:rPr>
                <w:rFonts w:ascii="Times New Roman" w:hAnsi="Times New Roman" w:cs="Times New Roman"/>
                <w:color w:val="161616"/>
                <w:spacing w:val="-1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их</w:t>
            </w:r>
            <w:r w:rsidRPr="009127FD">
              <w:rPr>
                <w:rFonts w:ascii="Times New Roman" w:hAnsi="Times New Roman" w:cs="Times New Roman"/>
                <w:color w:val="0A0A0A"/>
                <w:spacing w:val="-1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ликв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</w:t>
            </w:r>
            <w:r w:rsidRPr="009127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дации</w:t>
            </w:r>
          </w:p>
        </w:tc>
        <w:tc>
          <w:tcPr>
            <w:tcW w:w="1983" w:type="dxa"/>
            <w:gridSpan w:val="2"/>
          </w:tcPr>
          <w:p w:rsidR="008C4D94" w:rsidRDefault="008C4D94" w:rsidP="00022E7F">
            <w:pPr>
              <w:pStyle w:val="TableParagraph"/>
              <w:spacing w:line="227" w:lineRule="exact"/>
              <w:ind w:left="115" w:right="150"/>
              <w:jc w:val="center"/>
              <w:rPr>
                <w:sz w:val="24"/>
              </w:rPr>
            </w:pPr>
            <w:r>
              <w:rPr>
                <w:color w:val="131313"/>
                <w:w w:val="90"/>
                <w:sz w:val="24"/>
              </w:rPr>
              <w:t>январь</w:t>
            </w:r>
            <w:r>
              <w:rPr>
                <w:color w:val="131313"/>
                <w:spacing w:val="-3"/>
                <w:sz w:val="24"/>
              </w:rPr>
              <w:t xml:space="preserve"> – март </w:t>
            </w:r>
            <w:r>
              <w:rPr>
                <w:color w:val="212121"/>
                <w:spacing w:val="-4"/>
                <w:sz w:val="24"/>
              </w:rPr>
              <w:t>202</w:t>
            </w:r>
            <w:r>
              <w:rPr>
                <w:color w:val="212121"/>
                <w:spacing w:val="-4"/>
                <w:sz w:val="24"/>
              </w:rPr>
              <w:t>3 г.</w:t>
            </w:r>
          </w:p>
        </w:tc>
        <w:tc>
          <w:tcPr>
            <w:tcW w:w="2270" w:type="dxa"/>
          </w:tcPr>
          <w:p w:rsidR="008C4D94" w:rsidRPr="000417D6" w:rsidRDefault="008C4D94" w:rsidP="0002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«Центр», общеобразовательные учреждения</w:t>
            </w:r>
          </w:p>
        </w:tc>
        <w:tc>
          <w:tcPr>
            <w:tcW w:w="4387" w:type="dxa"/>
            <w:gridSpan w:val="2"/>
          </w:tcPr>
          <w:p w:rsidR="008C4D94" w:rsidRPr="00A30B86" w:rsidRDefault="008C4D94" w:rsidP="00D76CEB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pacing w:val="-2"/>
                <w:sz w:val="24"/>
                <w:szCs w:val="24"/>
              </w:rPr>
            </w:pPr>
            <w:r w:rsidRPr="00A30B86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Разработан</w:t>
            </w:r>
            <w:r w:rsidRPr="00A30B86">
              <w:rPr>
                <w:rFonts w:ascii="Times New Roman" w:hAnsi="Times New Roman" w:cs="Times New Roman"/>
                <w:color w:val="080808"/>
                <w:spacing w:val="64"/>
                <w:w w:val="150"/>
                <w:sz w:val="24"/>
                <w:szCs w:val="24"/>
              </w:rPr>
              <w:t xml:space="preserve">  </w:t>
            </w:r>
            <w:r w:rsidRPr="00A30B8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</w:t>
            </w:r>
            <w:r w:rsidRPr="00A30B86">
              <w:rPr>
                <w:rFonts w:ascii="Times New Roman" w:hAnsi="Times New Roman" w:cs="Times New Roman"/>
                <w:color w:val="111111"/>
                <w:spacing w:val="76"/>
                <w:sz w:val="24"/>
                <w:szCs w:val="24"/>
              </w:rPr>
              <w:t xml:space="preserve">  </w:t>
            </w:r>
            <w:r w:rsidRPr="00A30B86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Pr="00A30B86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</w:rPr>
              <w:t xml:space="preserve">  </w:t>
            </w:r>
            <w:r w:rsidRPr="00A30B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комплекс </w:t>
            </w:r>
            <w:r w:rsidRPr="00A30B86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мероприятий </w:t>
            </w:r>
            <w:r w:rsidRPr="00A30B8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по </w:t>
            </w:r>
            <w:r w:rsidRPr="00A30B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условий </w:t>
            </w:r>
            <w:r w:rsidRPr="00A30B86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реализации </w:t>
            </w:r>
            <w:r w:rsidRPr="00A30B86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основных </w:t>
            </w:r>
            <w:r w:rsidRPr="00A30B8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Pr="00A30B86"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 xml:space="preserve">программ </w:t>
            </w:r>
            <w:r w:rsidR="00D76CEB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среднего</w:t>
            </w:r>
            <w:r w:rsidRPr="00A30B86">
              <w:rPr>
                <w:rFonts w:ascii="Times New Roman" w:hAnsi="Times New Roman" w:cs="Times New Roman"/>
                <w:color w:val="0A0A0A"/>
                <w:w w:val="95"/>
                <w:sz w:val="24"/>
                <w:szCs w:val="24"/>
              </w:rPr>
              <w:t xml:space="preserve"> </w:t>
            </w:r>
            <w:r w:rsidRPr="00A30B86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общего</w:t>
            </w:r>
            <w:r w:rsidRPr="00A30B86">
              <w:rPr>
                <w:rFonts w:ascii="Times New Roman" w:hAnsi="Times New Roman" w:cs="Times New Roman"/>
                <w:color w:val="161616"/>
                <w:spacing w:val="40"/>
                <w:sz w:val="24"/>
                <w:szCs w:val="24"/>
              </w:rPr>
              <w:t xml:space="preserve">  </w:t>
            </w:r>
            <w:r w:rsidRPr="00A30B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образования</w:t>
            </w:r>
            <w:r w:rsidRPr="00A30B86">
              <w:rPr>
                <w:rFonts w:ascii="Times New Roman" w:hAnsi="Times New Roman" w:cs="Times New Roman"/>
                <w:color w:val="181818"/>
                <w:spacing w:val="40"/>
                <w:sz w:val="24"/>
                <w:szCs w:val="24"/>
              </w:rPr>
              <w:t xml:space="preserve">  </w:t>
            </w:r>
            <w:r w:rsidRPr="00A30B8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в</w:t>
            </w:r>
            <w:r w:rsidRPr="00A30B86">
              <w:rPr>
                <w:rFonts w:ascii="Times New Roman" w:hAnsi="Times New Roman" w:cs="Times New Roman"/>
                <w:color w:val="1F1F1F"/>
                <w:spacing w:val="80"/>
                <w:w w:val="150"/>
                <w:sz w:val="24"/>
                <w:szCs w:val="24"/>
              </w:rPr>
              <w:t xml:space="preserve"> </w:t>
            </w:r>
            <w:r w:rsidRPr="00A30B86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соответствии</w:t>
            </w:r>
            <w:r w:rsidRPr="00A30B86">
              <w:rPr>
                <w:rFonts w:ascii="Times New Roman" w:hAnsi="Times New Roman" w:cs="Times New Roman"/>
                <w:color w:val="151515"/>
                <w:spacing w:val="80"/>
                <w:sz w:val="24"/>
                <w:szCs w:val="24"/>
              </w:rPr>
              <w:t xml:space="preserve"> </w:t>
            </w:r>
            <w:r w:rsidRPr="00A30B86">
              <w:rPr>
                <w:rFonts w:ascii="Times New Roman" w:hAnsi="Times New Roman" w:cs="Times New Roman"/>
                <w:color w:val="494949"/>
                <w:spacing w:val="-10"/>
                <w:sz w:val="24"/>
                <w:szCs w:val="24"/>
              </w:rPr>
              <w:t>с</w:t>
            </w:r>
            <w:r w:rsidRPr="00A30B86">
              <w:rPr>
                <w:rFonts w:ascii="Times New Roman" w:hAnsi="Times New Roman" w:cs="Times New Roman"/>
                <w:color w:val="494949"/>
                <w:sz w:val="24"/>
                <w:szCs w:val="24"/>
              </w:rPr>
              <w:t xml:space="preserve"> </w:t>
            </w:r>
            <w:r w:rsidRPr="00A30B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обновленными</w:t>
            </w:r>
            <w:r w:rsidRPr="00A3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B86">
              <w:rPr>
                <w:rFonts w:ascii="Times New Roman" w:hAnsi="Times New Roman" w:cs="Times New Roman"/>
                <w:color w:val="0E0E0E"/>
                <w:spacing w:val="-4"/>
                <w:sz w:val="24"/>
                <w:szCs w:val="24"/>
              </w:rPr>
              <w:t>ФГОС</w:t>
            </w:r>
            <w:r w:rsidR="00D76CEB">
              <w:rPr>
                <w:rFonts w:ascii="Times New Roman" w:hAnsi="Times New Roman" w:cs="Times New Roman"/>
                <w:color w:val="0E0E0E"/>
                <w:spacing w:val="-4"/>
                <w:sz w:val="24"/>
                <w:szCs w:val="24"/>
              </w:rPr>
              <w:t xml:space="preserve"> СОО</w:t>
            </w:r>
            <w:r w:rsidRPr="00A30B86">
              <w:rPr>
                <w:rFonts w:ascii="Times New Roman" w:hAnsi="Times New Roman" w:cs="Times New Roman"/>
                <w:color w:val="0E0E0E"/>
                <w:spacing w:val="-4"/>
                <w:sz w:val="24"/>
                <w:szCs w:val="24"/>
              </w:rPr>
              <w:t xml:space="preserve"> </w:t>
            </w:r>
            <w:r w:rsidRPr="00A30B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общеобразовательными учреждениями</w:t>
            </w:r>
            <w:r w:rsidR="00D76C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Городищенскоого муниципального района</w:t>
            </w:r>
          </w:p>
        </w:tc>
      </w:tr>
      <w:tr w:rsidR="00952C1B" w:rsidRPr="00EE1D46" w:rsidTr="00DD7D15">
        <w:tc>
          <w:tcPr>
            <w:tcW w:w="15444" w:type="dxa"/>
            <w:gridSpan w:val="7"/>
          </w:tcPr>
          <w:p w:rsidR="00952C1B" w:rsidRPr="00352305" w:rsidRDefault="000F7004" w:rsidP="000F7004">
            <w:pPr>
              <w:pStyle w:val="a4"/>
              <w:ind w:left="737"/>
              <w:jc w:val="center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31313"/>
                <w:w w:val="95"/>
                <w:sz w:val="24"/>
              </w:rPr>
              <w:t>3. </w:t>
            </w:r>
            <w:r w:rsidR="00952C1B" w:rsidRPr="00352305">
              <w:rPr>
                <w:rFonts w:ascii="Times New Roman" w:hAnsi="Times New Roman" w:cs="Times New Roman"/>
                <w:color w:val="131313"/>
                <w:w w:val="95"/>
                <w:sz w:val="24"/>
              </w:rPr>
              <w:t>Методическое</w:t>
            </w:r>
            <w:r w:rsidR="00952C1B" w:rsidRPr="00352305">
              <w:rPr>
                <w:rFonts w:ascii="Times New Roman" w:hAnsi="Times New Roman" w:cs="Times New Roman"/>
                <w:color w:val="131313"/>
                <w:spacing w:val="7"/>
                <w:sz w:val="24"/>
              </w:rPr>
              <w:t xml:space="preserve"> </w:t>
            </w:r>
            <w:r w:rsidR="00952C1B" w:rsidRPr="00352305">
              <w:rPr>
                <w:rFonts w:ascii="Times New Roman" w:hAnsi="Times New Roman" w:cs="Times New Roman"/>
                <w:w w:val="95"/>
                <w:sz w:val="24"/>
              </w:rPr>
              <w:t>обеспечение</w:t>
            </w:r>
            <w:r w:rsidR="00952C1B" w:rsidRPr="00352305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введения </w:t>
            </w:r>
            <w:r w:rsidR="00952C1B" w:rsidRPr="00352305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обновленных </w:t>
            </w:r>
            <w:r w:rsidR="00952C1B" w:rsidRPr="00352305">
              <w:rPr>
                <w:rFonts w:ascii="Times New Roman" w:hAnsi="Times New Roman" w:cs="Times New Roman"/>
                <w:w w:val="95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СОО</w:t>
            </w:r>
          </w:p>
        </w:tc>
      </w:tr>
      <w:tr w:rsidR="00952C1B" w:rsidRPr="00EE1D46" w:rsidTr="00E04E0C">
        <w:tc>
          <w:tcPr>
            <w:tcW w:w="992" w:type="dxa"/>
          </w:tcPr>
          <w:p w:rsidR="00952C1B" w:rsidRDefault="001C2E9B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952C1B" w:rsidRPr="00EE7823" w:rsidRDefault="00952C1B" w:rsidP="0066183B">
            <w:pPr>
              <w:pStyle w:val="a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Активизация (организация) работы  районных методических объединений с учителями - предметниками</w:t>
            </w:r>
          </w:p>
        </w:tc>
        <w:tc>
          <w:tcPr>
            <w:tcW w:w="1560" w:type="dxa"/>
          </w:tcPr>
          <w:p w:rsidR="00952C1B" w:rsidRPr="00EE7823" w:rsidRDefault="0013224C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  <w:szCs w:val="24"/>
              </w:rPr>
            </w:pPr>
            <w:r>
              <w:rPr>
                <w:color w:val="131313"/>
                <w:w w:val="90"/>
                <w:sz w:val="24"/>
                <w:szCs w:val="24"/>
              </w:rPr>
              <w:t>я</w:t>
            </w:r>
            <w:r w:rsidR="0070566F">
              <w:rPr>
                <w:color w:val="131313"/>
                <w:w w:val="90"/>
                <w:sz w:val="24"/>
                <w:szCs w:val="24"/>
              </w:rPr>
              <w:t>нварь-</w:t>
            </w:r>
            <w:r w:rsidR="00952C1B" w:rsidRPr="00EE7823">
              <w:rPr>
                <w:color w:val="131313"/>
                <w:w w:val="90"/>
                <w:sz w:val="24"/>
                <w:szCs w:val="24"/>
              </w:rPr>
              <w:t>декабрь 202</w:t>
            </w:r>
            <w:r w:rsidR="0070566F">
              <w:rPr>
                <w:color w:val="131313"/>
                <w:w w:val="90"/>
                <w:sz w:val="24"/>
                <w:szCs w:val="24"/>
              </w:rPr>
              <w:t>3 г.</w:t>
            </w:r>
          </w:p>
        </w:tc>
        <w:tc>
          <w:tcPr>
            <w:tcW w:w="2693" w:type="dxa"/>
            <w:gridSpan w:val="2"/>
          </w:tcPr>
          <w:p w:rsidR="00952C1B" w:rsidRPr="00EE7823" w:rsidRDefault="00952C1B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4387" w:type="dxa"/>
            <w:gridSpan w:val="2"/>
          </w:tcPr>
          <w:p w:rsidR="00952C1B" w:rsidRPr="00EE7823" w:rsidRDefault="00952C1B" w:rsidP="00D85B81">
            <w:pPr>
              <w:pStyle w:val="a4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Своевременно оказана</w:t>
            </w:r>
            <w:r w:rsidR="00D85B81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 адресная </w:t>
            </w:r>
            <w:r w:rsidRPr="00EE7823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 помощь педагогическим работникам</w:t>
            </w:r>
          </w:p>
        </w:tc>
      </w:tr>
      <w:tr w:rsidR="008724FB" w:rsidRPr="00EE1D46" w:rsidTr="00E04E0C">
        <w:tc>
          <w:tcPr>
            <w:tcW w:w="992" w:type="dxa"/>
          </w:tcPr>
          <w:p w:rsidR="008724FB" w:rsidRDefault="008724FB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812" w:type="dxa"/>
          </w:tcPr>
          <w:p w:rsidR="008724FB" w:rsidRPr="00EE7823" w:rsidRDefault="008724FB" w:rsidP="00D33B5F">
            <w:pPr>
              <w:pStyle w:val="a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Координация взаимодействия общеобразовательных  учреждений, организаций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в соответствии с обновленными ФГОС СОО</w:t>
            </w:r>
          </w:p>
        </w:tc>
        <w:tc>
          <w:tcPr>
            <w:tcW w:w="1560" w:type="dxa"/>
          </w:tcPr>
          <w:p w:rsidR="008724FB" w:rsidRPr="00EE7823" w:rsidRDefault="008724FB" w:rsidP="00022E7F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  <w:szCs w:val="24"/>
              </w:rPr>
            </w:pPr>
            <w:r>
              <w:rPr>
                <w:color w:val="131313"/>
                <w:w w:val="90"/>
                <w:sz w:val="24"/>
                <w:szCs w:val="24"/>
              </w:rPr>
              <w:t>я</w:t>
            </w:r>
            <w:r>
              <w:rPr>
                <w:color w:val="131313"/>
                <w:w w:val="90"/>
                <w:sz w:val="24"/>
                <w:szCs w:val="24"/>
              </w:rPr>
              <w:t>нварь-</w:t>
            </w:r>
            <w:r w:rsidRPr="00EE7823">
              <w:rPr>
                <w:color w:val="131313"/>
                <w:w w:val="90"/>
                <w:sz w:val="24"/>
                <w:szCs w:val="24"/>
              </w:rPr>
              <w:t>декабрь 202</w:t>
            </w:r>
            <w:r>
              <w:rPr>
                <w:color w:val="131313"/>
                <w:w w:val="90"/>
                <w:sz w:val="24"/>
                <w:szCs w:val="24"/>
              </w:rPr>
              <w:t>3 г.</w:t>
            </w:r>
          </w:p>
        </w:tc>
        <w:tc>
          <w:tcPr>
            <w:tcW w:w="2693" w:type="dxa"/>
            <w:gridSpan w:val="2"/>
          </w:tcPr>
          <w:p w:rsidR="008724FB" w:rsidRPr="00EE7823" w:rsidRDefault="008724FB" w:rsidP="0002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4387" w:type="dxa"/>
            <w:gridSpan w:val="2"/>
          </w:tcPr>
          <w:p w:rsidR="008724FB" w:rsidRPr="00012B75" w:rsidRDefault="008724FB" w:rsidP="00D85B81">
            <w:pPr>
              <w:pStyle w:val="a4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 w:rsidRPr="00012B7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Синхронизированы способы  использования  содержания учебного предмета,  содержания  программ дополнительного  образования как  средства по достижению метапредметных и личностных  образовательных результатов на всей территории Городищенского муниципального района</w:t>
            </w:r>
          </w:p>
        </w:tc>
      </w:tr>
      <w:tr w:rsidR="00D33B5F" w:rsidRPr="00EE1D46" w:rsidTr="00E04E0C">
        <w:tc>
          <w:tcPr>
            <w:tcW w:w="992" w:type="dxa"/>
          </w:tcPr>
          <w:p w:rsidR="00D33B5F" w:rsidRDefault="00D33B5F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</w:p>
        </w:tc>
        <w:tc>
          <w:tcPr>
            <w:tcW w:w="5812" w:type="dxa"/>
          </w:tcPr>
          <w:p w:rsidR="00D33B5F" w:rsidRPr="00EE7823" w:rsidRDefault="00D33B5F" w:rsidP="00022E7F">
            <w:pPr>
              <w:pStyle w:val="a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Проведение</w:t>
            </w:r>
            <w:r w:rsidRPr="00EE7823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E7823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инструктажа</w:t>
            </w:r>
            <w:r w:rsidRPr="00EE7823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E7823">
              <w:rPr>
                <w:rFonts w:ascii="Times New Roman" w:hAnsi="Times New Roman" w:cs="Times New Roman"/>
                <w:color w:val="0F0F0F"/>
                <w:w w:val="95"/>
                <w:sz w:val="24"/>
                <w:szCs w:val="24"/>
              </w:rPr>
              <w:t>управленческих</w:t>
            </w:r>
            <w:r w:rsidRPr="00EE7823">
              <w:rPr>
                <w:rFonts w:ascii="Times New Roman" w:hAnsi="Times New Roman" w:cs="Times New Roman"/>
                <w:color w:val="0F0F0F"/>
                <w:spacing w:val="31"/>
                <w:sz w:val="24"/>
                <w:szCs w:val="24"/>
              </w:rPr>
              <w:t xml:space="preserve"> </w:t>
            </w:r>
            <w:r w:rsidRPr="00EE7823">
              <w:rPr>
                <w:rFonts w:ascii="Times New Roman" w:hAnsi="Times New Roman" w:cs="Times New Roman"/>
                <w:color w:val="070707"/>
                <w:spacing w:val="-2"/>
                <w:w w:val="95"/>
                <w:sz w:val="24"/>
                <w:szCs w:val="24"/>
              </w:rPr>
              <w:t xml:space="preserve">команд </w:t>
            </w:r>
            <w:r w:rsidRPr="00EE7823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 xml:space="preserve">общеобразовательных </w:t>
            </w:r>
            <w:r w:rsidRPr="00EE7823">
              <w:rPr>
                <w:rFonts w:ascii="Times New Roman" w:hAnsi="Times New Roman" w:cs="Times New Roman"/>
                <w:color w:val="0E0E0E"/>
                <w:w w:val="95"/>
                <w:sz w:val="24"/>
                <w:szCs w:val="24"/>
              </w:rPr>
              <w:t xml:space="preserve">учреждений </w:t>
            </w:r>
            <w:r w:rsidRPr="00EE7823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</w:rPr>
              <w:t xml:space="preserve">по </w:t>
            </w:r>
            <w:r w:rsidRPr="00EE7823">
              <w:rPr>
                <w:rFonts w:ascii="Times New Roman" w:hAnsi="Times New Roman" w:cs="Times New Roman"/>
                <w:color w:val="161616"/>
                <w:w w:val="95"/>
                <w:sz w:val="24"/>
                <w:szCs w:val="24"/>
              </w:rPr>
              <w:t xml:space="preserve">использованию 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рекомендаций, </w:t>
            </w:r>
            <w:r w:rsidRPr="00EE7823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связанных </w:t>
            </w:r>
            <w:r w:rsidRPr="00EE7823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с 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процессом </w:t>
            </w:r>
            <w:r w:rsidRPr="00EE7823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управления</w:t>
            </w:r>
            <w:r w:rsidRPr="00EE7823">
              <w:rPr>
                <w:rFonts w:ascii="Times New Roman" w:hAnsi="Times New Roman" w:cs="Times New Roman"/>
                <w:color w:val="151515"/>
                <w:spacing w:val="-1"/>
                <w:sz w:val="24"/>
                <w:szCs w:val="24"/>
              </w:rPr>
              <w:t xml:space="preserve"> </w:t>
            </w:r>
            <w:r w:rsidRPr="00EE782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введением</w:t>
            </w:r>
            <w:r w:rsidRPr="00EE7823">
              <w:rPr>
                <w:rFonts w:ascii="Times New Roman" w:hAnsi="Times New Roman" w:cs="Times New Roman"/>
                <w:color w:val="181818"/>
                <w:spacing w:val="-4"/>
                <w:sz w:val="24"/>
                <w:szCs w:val="24"/>
              </w:rPr>
              <w:t xml:space="preserve"> 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EE7823">
              <w:rPr>
                <w:rFonts w:ascii="Times New Roman" w:hAnsi="Times New Roman" w:cs="Times New Roman"/>
                <w:color w:val="131313"/>
                <w:spacing w:val="-4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color w:val="131313"/>
                <w:spacing w:val="-4"/>
                <w:sz w:val="24"/>
                <w:szCs w:val="24"/>
              </w:rPr>
              <w:t xml:space="preserve"> СОО</w:t>
            </w:r>
          </w:p>
        </w:tc>
        <w:tc>
          <w:tcPr>
            <w:tcW w:w="1560" w:type="dxa"/>
          </w:tcPr>
          <w:p w:rsidR="00D33B5F" w:rsidRPr="00EE7823" w:rsidRDefault="0013224C" w:rsidP="00022E7F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  <w:szCs w:val="24"/>
              </w:rPr>
            </w:pPr>
            <w:r>
              <w:rPr>
                <w:color w:val="131313"/>
                <w:w w:val="90"/>
                <w:sz w:val="24"/>
                <w:szCs w:val="24"/>
              </w:rPr>
              <w:t>ма</w:t>
            </w:r>
            <w:r w:rsidR="00D33B5F" w:rsidRPr="00EE7823">
              <w:rPr>
                <w:color w:val="131313"/>
                <w:w w:val="90"/>
                <w:sz w:val="24"/>
                <w:szCs w:val="24"/>
              </w:rPr>
              <w:t>й-июнь</w:t>
            </w:r>
          </w:p>
          <w:p w:rsidR="00D33B5F" w:rsidRPr="00EE7823" w:rsidRDefault="00D33B5F" w:rsidP="0013224C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  <w:szCs w:val="24"/>
              </w:rPr>
            </w:pPr>
            <w:r w:rsidRPr="00EE7823">
              <w:rPr>
                <w:color w:val="131313"/>
                <w:w w:val="90"/>
                <w:sz w:val="24"/>
                <w:szCs w:val="24"/>
              </w:rPr>
              <w:t>202</w:t>
            </w:r>
            <w:r w:rsidR="0013224C">
              <w:rPr>
                <w:color w:val="131313"/>
                <w:w w:val="90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D33B5F" w:rsidRPr="00EE7823" w:rsidRDefault="00D33B5F" w:rsidP="0002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4387" w:type="dxa"/>
            <w:gridSpan w:val="2"/>
          </w:tcPr>
          <w:p w:rsidR="00D33B5F" w:rsidRPr="00EE7823" w:rsidRDefault="00D33B5F" w:rsidP="00022E7F">
            <w:pPr>
              <w:pStyle w:val="TableParagraph"/>
              <w:spacing w:line="244" w:lineRule="exact"/>
              <w:ind w:left="35"/>
              <w:jc w:val="both"/>
              <w:rPr>
                <w:sz w:val="24"/>
                <w:szCs w:val="24"/>
              </w:rPr>
            </w:pPr>
            <w:r w:rsidRPr="00EE7823">
              <w:rPr>
                <w:color w:val="0F0F0F"/>
                <w:sz w:val="24"/>
                <w:szCs w:val="24"/>
              </w:rPr>
              <w:t>Синхронизированы</w:t>
            </w:r>
            <w:r w:rsidRPr="00EE7823">
              <w:rPr>
                <w:color w:val="0F0F0F"/>
                <w:spacing w:val="-10"/>
                <w:sz w:val="24"/>
                <w:szCs w:val="24"/>
              </w:rPr>
              <w:t xml:space="preserve"> </w:t>
            </w:r>
            <w:r w:rsidRPr="00EE7823">
              <w:rPr>
                <w:color w:val="131313"/>
                <w:sz w:val="24"/>
                <w:szCs w:val="24"/>
              </w:rPr>
              <w:t>подходы</w:t>
            </w:r>
            <w:r w:rsidRPr="00EE7823">
              <w:rPr>
                <w:color w:val="131313"/>
                <w:spacing w:val="5"/>
                <w:sz w:val="24"/>
                <w:szCs w:val="24"/>
              </w:rPr>
              <w:t xml:space="preserve"> </w:t>
            </w:r>
            <w:r w:rsidRPr="00EE7823">
              <w:rPr>
                <w:color w:val="131313"/>
                <w:sz w:val="24"/>
                <w:szCs w:val="24"/>
              </w:rPr>
              <w:t>к</w:t>
            </w:r>
            <w:r w:rsidRPr="00EE7823">
              <w:rPr>
                <w:color w:val="131313"/>
                <w:spacing w:val="-13"/>
                <w:sz w:val="24"/>
                <w:szCs w:val="24"/>
              </w:rPr>
              <w:t xml:space="preserve"> </w:t>
            </w:r>
            <w:r w:rsidRPr="00EE7823">
              <w:rPr>
                <w:spacing w:val="-2"/>
                <w:sz w:val="24"/>
                <w:szCs w:val="24"/>
              </w:rPr>
              <w:t xml:space="preserve">организации </w:t>
            </w:r>
            <w:r w:rsidRPr="00EE7823">
              <w:rPr>
                <w:sz w:val="24"/>
                <w:szCs w:val="24"/>
              </w:rPr>
              <w:t xml:space="preserve">управления процессами </w:t>
            </w:r>
            <w:r w:rsidRPr="00EE7823">
              <w:rPr>
                <w:color w:val="161616"/>
                <w:sz w:val="24"/>
                <w:szCs w:val="24"/>
              </w:rPr>
              <w:t xml:space="preserve">введения </w:t>
            </w:r>
            <w:r w:rsidRPr="00EE7823">
              <w:rPr>
                <w:color w:val="080808"/>
                <w:sz w:val="24"/>
                <w:szCs w:val="24"/>
              </w:rPr>
              <w:t xml:space="preserve">обновленных </w:t>
            </w:r>
            <w:r w:rsidRPr="00EE7823">
              <w:rPr>
                <w:sz w:val="24"/>
                <w:szCs w:val="24"/>
              </w:rPr>
              <w:t xml:space="preserve">ФГОС </w:t>
            </w:r>
            <w:r w:rsidR="0013224C">
              <w:rPr>
                <w:sz w:val="24"/>
                <w:szCs w:val="24"/>
              </w:rPr>
              <w:t xml:space="preserve">СОО </w:t>
            </w:r>
            <w:r w:rsidRPr="00EE7823">
              <w:rPr>
                <w:color w:val="2A2A2A"/>
                <w:sz w:val="24"/>
                <w:szCs w:val="24"/>
              </w:rPr>
              <w:t xml:space="preserve">на </w:t>
            </w:r>
            <w:r w:rsidRPr="00EE7823">
              <w:rPr>
                <w:color w:val="131313"/>
                <w:sz w:val="24"/>
                <w:szCs w:val="24"/>
              </w:rPr>
              <w:t xml:space="preserve">всей </w:t>
            </w:r>
            <w:r w:rsidRPr="00EE7823">
              <w:rPr>
                <w:sz w:val="24"/>
                <w:szCs w:val="24"/>
              </w:rPr>
              <w:t xml:space="preserve">территории </w:t>
            </w:r>
            <w:r w:rsidRPr="00EE7823">
              <w:rPr>
                <w:color w:val="161616"/>
                <w:sz w:val="24"/>
                <w:szCs w:val="24"/>
              </w:rPr>
              <w:t>Городищенского муниципального района</w:t>
            </w:r>
          </w:p>
        </w:tc>
      </w:tr>
      <w:tr w:rsidR="00A74798" w:rsidRPr="00EE1D46" w:rsidTr="00E04E0C">
        <w:tc>
          <w:tcPr>
            <w:tcW w:w="992" w:type="dxa"/>
          </w:tcPr>
          <w:p w:rsidR="00A74798" w:rsidRDefault="00F13B00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A74798" w:rsidRPr="003A0A94" w:rsidRDefault="00A74798" w:rsidP="00A747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3A0A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клю</w:t>
            </w:r>
            <w:r w:rsidRPr="003A0A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чения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3A0A94">
              <w:rPr>
                <w:rFonts w:ascii="Times New Roman" w:hAnsi="Times New Roman" w:cs="Times New Roman"/>
                <w:color w:val="1D1D1D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1D1D1D"/>
                <w:spacing w:val="-10"/>
                <w:sz w:val="24"/>
                <w:szCs w:val="24"/>
              </w:rPr>
              <w:t xml:space="preserve"> </w:t>
            </w:r>
            <w:r w:rsidRPr="003A0A9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педагогическую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</w:t>
            </w:r>
            <w:r w:rsidRPr="003A0A94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деяте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ль</w:t>
            </w:r>
            <w:r w:rsidRPr="003A0A94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3A0A94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федеральных  </w:t>
            </w:r>
            <w:r w:rsidRPr="003A0A94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конструкторов, электронных конспектов уроков по всем учебным предметам, соответствующих требованиям обновленн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EE7823">
              <w:rPr>
                <w:rFonts w:ascii="Times New Roman" w:hAnsi="Times New Roman" w:cs="Times New Roman"/>
                <w:color w:val="131313"/>
                <w:spacing w:val="-4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color w:val="131313"/>
                <w:spacing w:val="-4"/>
                <w:sz w:val="24"/>
                <w:szCs w:val="24"/>
              </w:rPr>
              <w:t xml:space="preserve"> СОО</w:t>
            </w:r>
          </w:p>
        </w:tc>
        <w:tc>
          <w:tcPr>
            <w:tcW w:w="1560" w:type="dxa"/>
          </w:tcPr>
          <w:p w:rsidR="00A74798" w:rsidRDefault="00F13B00" w:rsidP="00F13B00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131313"/>
                <w:w w:val="90"/>
                <w:sz w:val="24"/>
              </w:rPr>
              <w:t>а</w:t>
            </w:r>
            <w:r w:rsidR="00A74798">
              <w:rPr>
                <w:color w:val="131313"/>
                <w:w w:val="90"/>
                <w:sz w:val="24"/>
              </w:rPr>
              <w:t>вгуст 202</w:t>
            </w:r>
            <w:r>
              <w:rPr>
                <w:color w:val="131313"/>
                <w:w w:val="90"/>
                <w:sz w:val="24"/>
              </w:rPr>
              <w:t>3 г.</w:t>
            </w:r>
          </w:p>
        </w:tc>
        <w:tc>
          <w:tcPr>
            <w:tcW w:w="2693" w:type="dxa"/>
            <w:gridSpan w:val="2"/>
          </w:tcPr>
          <w:p w:rsidR="00A74798" w:rsidRPr="00EE7823" w:rsidRDefault="00A74798" w:rsidP="0002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4387" w:type="dxa"/>
            <w:gridSpan w:val="2"/>
          </w:tcPr>
          <w:p w:rsidR="00A74798" w:rsidRDefault="00A74798" w:rsidP="00022E7F">
            <w:pPr>
              <w:pStyle w:val="TableParagraph"/>
              <w:tabs>
                <w:tab w:val="left" w:pos="1418"/>
                <w:tab w:val="left" w:pos="2579"/>
                <w:tab w:val="left" w:pos="3103"/>
                <w:tab w:val="left" w:pos="4185"/>
              </w:tabs>
              <w:spacing w:line="244" w:lineRule="exact"/>
              <w:ind w:left="35"/>
              <w:jc w:val="both"/>
              <w:rPr>
                <w:sz w:val="24"/>
              </w:rPr>
            </w:pPr>
            <w:r>
              <w:rPr>
                <w:spacing w:val="-2"/>
                <w:sz w:val="23"/>
              </w:rPr>
              <w:t>Снижена</w:t>
            </w:r>
            <w:r>
              <w:rPr>
                <w:sz w:val="23"/>
              </w:rPr>
              <w:t xml:space="preserve"> </w:t>
            </w:r>
            <w:r>
              <w:rPr>
                <w:color w:val="161616"/>
                <w:spacing w:val="-2"/>
                <w:sz w:val="23"/>
              </w:rPr>
              <w:t>нагрузка</w:t>
            </w:r>
            <w:r>
              <w:rPr>
                <w:color w:val="161616"/>
                <w:sz w:val="23"/>
              </w:rPr>
              <w:t xml:space="preserve"> </w:t>
            </w:r>
            <w:r>
              <w:rPr>
                <w:color w:val="131313"/>
                <w:spacing w:val="-5"/>
                <w:sz w:val="23"/>
              </w:rPr>
              <w:t>на</w:t>
            </w:r>
            <w:r>
              <w:rPr>
                <w:color w:val="1313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  <w:r>
              <w:rPr>
                <w:sz w:val="23"/>
              </w:rPr>
              <w:t xml:space="preserve"> </w:t>
            </w:r>
            <w:r>
              <w:rPr>
                <w:color w:val="1C1C1C"/>
                <w:spacing w:val="-5"/>
                <w:sz w:val="23"/>
              </w:rPr>
              <w:t xml:space="preserve">при </w:t>
            </w:r>
            <w:r>
              <w:rPr>
                <w:color w:val="1C1C1C"/>
              </w:rPr>
              <w:t xml:space="preserve">подготовке </w:t>
            </w:r>
            <w:r>
              <w:rPr>
                <w:color w:val="262626"/>
              </w:rPr>
              <w:t xml:space="preserve">к </w:t>
            </w:r>
            <w:r>
              <w:rPr>
                <w:color w:val="111111"/>
              </w:rPr>
              <w:t xml:space="preserve">учебному </w:t>
            </w:r>
            <w:r>
              <w:rPr>
                <w:color w:val="0F0F0F"/>
              </w:rPr>
              <w:t xml:space="preserve">занятию. </w:t>
            </w:r>
            <w:r>
              <w:rPr>
                <w:spacing w:val="-2"/>
                <w:sz w:val="23"/>
              </w:rPr>
              <w:t>Аккумулированы</w:t>
            </w:r>
            <w:r>
              <w:rPr>
                <w:sz w:val="23"/>
              </w:rPr>
              <w:t xml:space="preserve"> </w:t>
            </w:r>
            <w:r w:rsidRPr="003A0A94">
              <w:rPr>
                <w:color w:val="181818"/>
                <w:spacing w:val="-2"/>
                <w:sz w:val="24"/>
                <w:szCs w:val="24"/>
              </w:rPr>
              <w:t>эффективные</w:t>
            </w:r>
            <w:r>
              <w:rPr>
                <w:color w:val="181818"/>
                <w:spacing w:val="-2"/>
                <w:sz w:val="23"/>
              </w:rPr>
              <w:t xml:space="preserve"> </w:t>
            </w:r>
            <w:r>
              <w:rPr>
                <w:color w:val="111111"/>
                <w:spacing w:val="-4"/>
                <w:sz w:val="23"/>
              </w:rPr>
              <w:t xml:space="preserve">приемы </w:t>
            </w:r>
            <w:r>
              <w:rPr>
                <w:color w:val="2F2F2F"/>
                <w:sz w:val="23"/>
              </w:rPr>
              <w:t>и</w:t>
            </w:r>
            <w:r>
              <w:rPr>
                <w:color w:val="2F2F2F"/>
                <w:spacing w:val="55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методы</w:t>
            </w:r>
            <w:r>
              <w:rPr>
                <w:color w:val="111111"/>
                <w:spacing w:val="64"/>
                <w:sz w:val="23"/>
              </w:rPr>
              <w:t xml:space="preserve"> </w:t>
            </w:r>
            <w:r>
              <w:rPr>
                <w:color w:val="131313"/>
                <w:sz w:val="23"/>
              </w:rPr>
              <w:t>обучения</w:t>
            </w:r>
            <w:r>
              <w:rPr>
                <w:color w:val="131313"/>
                <w:spacing w:val="75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на</w:t>
            </w:r>
            <w:r>
              <w:rPr>
                <w:color w:val="111111"/>
                <w:spacing w:val="58"/>
                <w:sz w:val="23"/>
              </w:rPr>
              <w:t xml:space="preserve"> </w:t>
            </w:r>
            <w:r>
              <w:rPr>
                <w:color w:val="151515"/>
                <w:sz w:val="23"/>
              </w:rPr>
              <w:t>единой</w:t>
            </w:r>
            <w:r>
              <w:rPr>
                <w:color w:val="151515"/>
                <w:spacing w:val="73"/>
                <w:sz w:val="23"/>
              </w:rPr>
              <w:t xml:space="preserve"> </w:t>
            </w:r>
            <w:r>
              <w:rPr>
                <w:color w:val="070707"/>
                <w:spacing w:val="-2"/>
                <w:sz w:val="23"/>
              </w:rPr>
              <w:t xml:space="preserve">цифровой </w:t>
            </w:r>
            <w:r>
              <w:rPr>
                <w:color w:val="0F0F0F"/>
                <w:spacing w:val="-2"/>
                <w:sz w:val="24"/>
              </w:rPr>
              <w:t>платформе</w:t>
            </w:r>
          </w:p>
        </w:tc>
      </w:tr>
      <w:tr w:rsidR="00DF22F5" w:rsidRPr="00EE1D46" w:rsidTr="00E04E0C">
        <w:tc>
          <w:tcPr>
            <w:tcW w:w="992" w:type="dxa"/>
          </w:tcPr>
          <w:p w:rsidR="00DF22F5" w:rsidRDefault="00DF22F5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DF22F5" w:rsidRPr="00514964" w:rsidRDefault="00DF22F5" w:rsidP="00022E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514964">
              <w:rPr>
                <w:rFonts w:ascii="Times New Roman" w:hAnsi="Times New Roman" w:cs="Times New Roman"/>
                <w:sz w:val="24"/>
                <w:szCs w:val="24"/>
              </w:rPr>
              <w:t>системной</w:t>
            </w:r>
            <w:r w:rsidRPr="00514964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рабо</w:t>
            </w:r>
            <w:r w:rsidRPr="00514964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ты</w:t>
            </w:r>
            <w:r w:rsidRPr="00514964">
              <w:rPr>
                <w:rFonts w:ascii="Times New Roman" w:hAnsi="Times New Roman" w:cs="Times New Roman"/>
                <w:color w:val="2F2F2F"/>
                <w:spacing w:val="44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по</w:t>
            </w:r>
            <w:r w:rsidRPr="00514964">
              <w:rPr>
                <w:rFonts w:ascii="Times New Roman" w:hAnsi="Times New Roman" w:cs="Times New Roman"/>
                <w:color w:val="383838"/>
                <w:spacing w:val="30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>формированию</w:t>
            </w:r>
            <w:r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lastRenderedPageBreak/>
              <w:t>функцион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ал</w:t>
            </w:r>
            <w:r w:rsidRPr="00514964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ьной</w:t>
            </w:r>
            <w:r w:rsidRPr="00514964">
              <w:rPr>
                <w:rFonts w:ascii="Times New Roman" w:hAnsi="Times New Roman" w:cs="Times New Roman"/>
                <w:color w:val="131313"/>
                <w:spacing w:val="41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грамотности</w:t>
            </w:r>
            <w:r w:rsidRPr="00514964">
              <w:rPr>
                <w:rFonts w:ascii="Times New Roman" w:hAnsi="Times New Roman" w:cs="Times New Roman"/>
                <w:color w:val="181818"/>
                <w:spacing w:val="75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131313"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560" w:type="dxa"/>
          </w:tcPr>
          <w:p w:rsidR="00DF22F5" w:rsidRDefault="00DF22F5" w:rsidP="00022E7F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131313"/>
                <w:w w:val="90"/>
                <w:sz w:val="24"/>
              </w:rPr>
              <w:lastRenderedPageBreak/>
              <w:t>п</w:t>
            </w:r>
            <w:r>
              <w:rPr>
                <w:color w:val="131313"/>
                <w:w w:val="90"/>
                <w:sz w:val="24"/>
              </w:rPr>
              <w:t>о отдельном</w:t>
            </w:r>
            <w:r>
              <w:rPr>
                <w:color w:val="131313"/>
                <w:w w:val="90"/>
                <w:sz w:val="24"/>
              </w:rPr>
              <w:lastRenderedPageBreak/>
              <w:t>у плану</w:t>
            </w:r>
          </w:p>
        </w:tc>
        <w:tc>
          <w:tcPr>
            <w:tcW w:w="2693" w:type="dxa"/>
            <w:gridSpan w:val="2"/>
          </w:tcPr>
          <w:p w:rsidR="00DF22F5" w:rsidRPr="00EE7823" w:rsidRDefault="00DF22F5" w:rsidP="0002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образованию, 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«Центр» общеобразовательные учреждения</w:t>
            </w:r>
          </w:p>
        </w:tc>
        <w:tc>
          <w:tcPr>
            <w:tcW w:w="4387" w:type="dxa"/>
            <w:gridSpan w:val="2"/>
          </w:tcPr>
          <w:p w:rsidR="00DF22F5" w:rsidRDefault="00DF22F5" w:rsidP="00022E7F">
            <w:pPr>
              <w:pStyle w:val="TableParagraph"/>
              <w:tabs>
                <w:tab w:val="left" w:pos="1975"/>
                <w:tab w:val="left" w:pos="3703"/>
              </w:tabs>
              <w:spacing w:line="240" w:lineRule="exact"/>
              <w:ind w:left="35"/>
              <w:jc w:val="both"/>
              <w:rPr>
                <w:sz w:val="24"/>
              </w:rPr>
            </w:pPr>
            <w:r>
              <w:rPr>
                <w:color w:val="0F0F0F"/>
                <w:spacing w:val="-2"/>
                <w:sz w:val="23"/>
              </w:rPr>
              <w:lastRenderedPageBreak/>
              <w:t>Достигнуто</w:t>
            </w:r>
            <w:r>
              <w:rPr>
                <w:color w:val="0F0F0F"/>
                <w:sz w:val="23"/>
              </w:rPr>
              <w:t xml:space="preserve"> </w:t>
            </w:r>
            <w:r>
              <w:rPr>
                <w:color w:val="111111"/>
                <w:spacing w:val="-2"/>
                <w:sz w:val="23"/>
              </w:rPr>
              <w:t xml:space="preserve">повышение </w:t>
            </w:r>
            <w:r>
              <w:rPr>
                <w:color w:val="1A1A1A"/>
                <w:spacing w:val="-2"/>
                <w:sz w:val="23"/>
              </w:rPr>
              <w:t xml:space="preserve">качества </w:t>
            </w:r>
            <w:r>
              <w:rPr>
                <w:color w:val="161616"/>
                <w:w w:val="90"/>
                <w:sz w:val="24"/>
              </w:rPr>
              <w:t>образования</w:t>
            </w:r>
            <w:r>
              <w:rPr>
                <w:color w:val="161616"/>
                <w:spacing w:val="67"/>
                <w:sz w:val="24"/>
              </w:rPr>
              <w:t xml:space="preserve"> </w:t>
            </w:r>
            <w:r>
              <w:rPr>
                <w:color w:val="111111"/>
                <w:w w:val="90"/>
                <w:sz w:val="24"/>
              </w:rPr>
              <w:t>в</w:t>
            </w:r>
            <w:r>
              <w:rPr>
                <w:color w:val="111111"/>
                <w:spacing w:val="32"/>
                <w:sz w:val="24"/>
              </w:rPr>
              <w:t xml:space="preserve"> </w:t>
            </w:r>
            <w:r>
              <w:rPr>
                <w:color w:val="0C0C0C"/>
                <w:w w:val="90"/>
                <w:sz w:val="24"/>
              </w:rPr>
              <w:t xml:space="preserve">Городищенском </w:t>
            </w:r>
            <w:r>
              <w:rPr>
                <w:color w:val="0C0C0C"/>
                <w:w w:val="90"/>
                <w:sz w:val="24"/>
              </w:rPr>
              <w:lastRenderedPageBreak/>
              <w:t>муниципальном районе</w:t>
            </w:r>
          </w:p>
        </w:tc>
      </w:tr>
      <w:tr w:rsidR="00DF22F5" w:rsidRPr="00EE1D46" w:rsidTr="00E04E0C">
        <w:tc>
          <w:tcPr>
            <w:tcW w:w="992" w:type="dxa"/>
          </w:tcPr>
          <w:p w:rsidR="00DF22F5" w:rsidRDefault="00DF22F5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12" w:type="dxa"/>
          </w:tcPr>
          <w:p w:rsidR="00DF22F5" w:rsidRDefault="00DF22F5" w:rsidP="00022E7F">
            <w:pPr>
              <w:pStyle w:val="TableParagraph"/>
              <w:tabs>
                <w:tab w:val="left" w:pos="655"/>
                <w:tab w:val="left" w:pos="2562"/>
                <w:tab w:val="left" w:pos="4656"/>
              </w:tabs>
              <w:spacing w:line="228" w:lineRule="exact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color w:val="0A0A0A"/>
                <w:spacing w:val="-2"/>
                <w:sz w:val="24"/>
              </w:rPr>
              <w:t>учителями-п</w:t>
            </w:r>
            <w:r>
              <w:rPr>
                <w:color w:val="070707"/>
                <w:w w:val="95"/>
                <w:sz w:val="24"/>
              </w:rPr>
              <w:t>редметниками</w:t>
            </w:r>
            <w:r>
              <w:rPr>
                <w:color w:val="070707"/>
                <w:spacing w:val="7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федѐрального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банка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заданий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color w:val="181818"/>
                <w:spacing w:val="-5"/>
                <w:w w:val="95"/>
                <w:sz w:val="24"/>
              </w:rPr>
              <w:t xml:space="preserve">по </w:t>
            </w:r>
            <w:r>
              <w:rPr>
                <w:w w:val="90"/>
                <w:sz w:val="24"/>
              </w:rPr>
              <w:t>формированию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 w:rsidRPr="00514964">
              <w:rPr>
                <w:color w:val="131313"/>
                <w:sz w:val="24"/>
                <w:szCs w:val="24"/>
              </w:rPr>
              <w:t>функцион</w:t>
            </w:r>
            <w:r>
              <w:rPr>
                <w:color w:val="131313"/>
                <w:sz w:val="24"/>
                <w:szCs w:val="24"/>
              </w:rPr>
              <w:t>ал</w:t>
            </w:r>
            <w:r w:rsidRPr="00514964">
              <w:rPr>
                <w:color w:val="131313"/>
                <w:sz w:val="24"/>
                <w:szCs w:val="24"/>
              </w:rPr>
              <w:t>ьной</w:t>
            </w:r>
            <w:r w:rsidRPr="00514964">
              <w:rPr>
                <w:color w:val="131313"/>
                <w:spacing w:val="41"/>
                <w:sz w:val="24"/>
                <w:szCs w:val="24"/>
              </w:rPr>
              <w:t xml:space="preserve"> </w:t>
            </w:r>
            <w:r w:rsidRPr="00514964">
              <w:rPr>
                <w:color w:val="181818"/>
                <w:sz w:val="24"/>
                <w:szCs w:val="24"/>
              </w:rPr>
              <w:t>грамотности</w:t>
            </w:r>
          </w:p>
        </w:tc>
        <w:tc>
          <w:tcPr>
            <w:tcW w:w="1560" w:type="dxa"/>
          </w:tcPr>
          <w:p w:rsidR="00DF22F5" w:rsidRDefault="00DF22F5" w:rsidP="00022E7F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131313"/>
                <w:w w:val="90"/>
                <w:sz w:val="24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DF22F5" w:rsidRPr="000417D6" w:rsidRDefault="00DF22F5" w:rsidP="0002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4387" w:type="dxa"/>
            <w:gridSpan w:val="2"/>
          </w:tcPr>
          <w:p w:rsidR="00DF22F5" w:rsidRDefault="00DF22F5" w:rsidP="00DF22F5">
            <w:pPr>
              <w:pStyle w:val="TableParagraph"/>
              <w:tabs>
                <w:tab w:val="left" w:pos="1479"/>
                <w:tab w:val="left" w:pos="2830"/>
                <w:tab w:val="left" w:pos="3705"/>
              </w:tabs>
              <w:spacing w:line="228" w:lineRule="exact"/>
              <w:ind w:left="87"/>
              <w:jc w:val="both"/>
              <w:rPr>
                <w:sz w:val="24"/>
              </w:rPr>
            </w:pPr>
            <w:r>
              <w:rPr>
                <w:color w:val="0A0A0A"/>
                <w:spacing w:val="-2"/>
                <w:sz w:val="24"/>
              </w:rPr>
              <w:t xml:space="preserve">Обучающиеся </w:t>
            </w:r>
            <w:r>
              <w:rPr>
                <w:color w:val="0C0C0C"/>
                <w:w w:val="90"/>
                <w:sz w:val="24"/>
              </w:rPr>
              <w:t>Городищенско</w:t>
            </w:r>
            <w:r>
              <w:rPr>
                <w:color w:val="0C0C0C"/>
                <w:w w:val="90"/>
                <w:sz w:val="24"/>
              </w:rPr>
              <w:t>го</w:t>
            </w:r>
            <w:r>
              <w:rPr>
                <w:color w:val="0C0C0C"/>
                <w:w w:val="90"/>
                <w:sz w:val="24"/>
              </w:rPr>
              <w:t xml:space="preserve"> муниципально</w:t>
            </w:r>
            <w:r>
              <w:rPr>
                <w:color w:val="0C0C0C"/>
                <w:w w:val="90"/>
                <w:sz w:val="24"/>
              </w:rPr>
              <w:t>го</w:t>
            </w:r>
            <w:r>
              <w:rPr>
                <w:color w:val="0C0C0C"/>
                <w:w w:val="90"/>
                <w:sz w:val="24"/>
              </w:rPr>
              <w:t xml:space="preserve"> район</w:t>
            </w:r>
            <w:r>
              <w:rPr>
                <w:color w:val="0C0C0C"/>
                <w:w w:val="90"/>
                <w:sz w:val="24"/>
              </w:rPr>
              <w:t>а</w:t>
            </w:r>
            <w:r>
              <w:rPr>
                <w:color w:val="0A0A0A"/>
                <w:sz w:val="24"/>
              </w:rPr>
              <w:t xml:space="preserve"> </w:t>
            </w:r>
            <w:r>
              <w:rPr>
                <w:color w:val="0A0A0A"/>
                <w:spacing w:val="-2"/>
                <w:sz w:val="24"/>
              </w:rPr>
              <w:t>умеют</w:t>
            </w:r>
            <w:r>
              <w:rPr>
                <w:color w:val="0A0A0A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 xml:space="preserve">решать </w:t>
            </w:r>
            <w:r>
              <w:rPr>
                <w:color w:val="0A0A0A"/>
                <w:spacing w:val="-2"/>
                <w:sz w:val="24"/>
              </w:rPr>
              <w:t>задачи</w:t>
            </w:r>
            <w:r>
              <w:rPr>
                <w:color w:val="0A0A0A"/>
                <w:sz w:val="24"/>
              </w:rPr>
              <w:t xml:space="preserve"> </w:t>
            </w:r>
            <w:r>
              <w:rPr>
                <w:color w:val="2F2F2F"/>
                <w:spacing w:val="-10"/>
                <w:sz w:val="24"/>
              </w:rPr>
              <w:t>с</w:t>
            </w:r>
            <w:r>
              <w:rPr>
                <w:color w:val="2F2F2F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>различными</w:t>
            </w:r>
            <w:r>
              <w:rPr>
                <w:color w:val="0F0F0F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 xml:space="preserve">формулировками </w:t>
            </w:r>
            <w:r>
              <w:rPr>
                <w:color w:val="0F0F0F"/>
                <w:spacing w:val="-2"/>
                <w:sz w:val="24"/>
              </w:rPr>
              <w:t xml:space="preserve">заданий </w:t>
            </w:r>
          </w:p>
        </w:tc>
      </w:tr>
      <w:tr w:rsidR="00DD7D15" w:rsidRPr="00EE1D46" w:rsidTr="00DD7D15">
        <w:tc>
          <w:tcPr>
            <w:tcW w:w="15444" w:type="dxa"/>
            <w:gridSpan w:val="7"/>
          </w:tcPr>
          <w:p w:rsidR="00DD7D15" w:rsidRDefault="00DD7D15" w:rsidP="00FF0578">
            <w:pPr>
              <w:pStyle w:val="TableParagraph"/>
              <w:spacing w:line="246" w:lineRule="exact"/>
              <w:ind w:left="737" w:right="-72"/>
              <w:jc w:val="center"/>
              <w:rPr>
                <w:sz w:val="24"/>
              </w:rPr>
            </w:pPr>
            <w:r>
              <w:rPr>
                <w:color w:val="0F0F0F"/>
                <w:w w:val="95"/>
                <w:sz w:val="24"/>
              </w:rPr>
              <w:t>4. Кадровое</w:t>
            </w:r>
            <w:r>
              <w:rPr>
                <w:color w:val="0F0F0F"/>
                <w:spacing w:val="6"/>
                <w:sz w:val="24"/>
              </w:rPr>
              <w:t xml:space="preserve"> </w:t>
            </w:r>
            <w:r>
              <w:rPr>
                <w:color w:val="0C0C0C"/>
                <w:w w:val="95"/>
                <w:sz w:val="24"/>
              </w:rPr>
              <w:t>обеспечение</w:t>
            </w:r>
            <w:r>
              <w:rPr>
                <w:color w:val="0C0C0C"/>
                <w:spacing w:val="4"/>
                <w:sz w:val="24"/>
              </w:rPr>
              <w:t xml:space="preserve"> </w:t>
            </w:r>
            <w:r w:rsidRPr="00352305">
              <w:rPr>
                <w:color w:val="0C0C0C"/>
                <w:sz w:val="24"/>
                <w:szCs w:val="24"/>
              </w:rPr>
              <w:t xml:space="preserve">введения </w:t>
            </w:r>
            <w:r w:rsidRPr="00352305">
              <w:rPr>
                <w:color w:val="080808"/>
                <w:sz w:val="24"/>
                <w:szCs w:val="24"/>
              </w:rPr>
              <w:t xml:space="preserve">обновленных </w:t>
            </w:r>
            <w:r w:rsidRPr="00352305">
              <w:rPr>
                <w:w w:val="95"/>
                <w:sz w:val="24"/>
                <w:szCs w:val="24"/>
              </w:rPr>
              <w:t>ФГОС</w:t>
            </w:r>
            <w:r>
              <w:rPr>
                <w:w w:val="95"/>
                <w:sz w:val="24"/>
                <w:szCs w:val="24"/>
              </w:rPr>
              <w:t xml:space="preserve"> СОО</w:t>
            </w:r>
          </w:p>
        </w:tc>
      </w:tr>
      <w:tr w:rsidR="00952C1B" w:rsidRPr="00EE1D46" w:rsidTr="00E04E0C">
        <w:tc>
          <w:tcPr>
            <w:tcW w:w="992" w:type="dxa"/>
          </w:tcPr>
          <w:p w:rsidR="00952C1B" w:rsidRDefault="00952C1B" w:rsidP="00DD7D1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D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952C1B" w:rsidRPr="0090060A" w:rsidRDefault="00952C1B" w:rsidP="009006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90060A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осуществляющих</w:t>
            </w:r>
            <w:r w:rsidRPr="0090060A">
              <w:rPr>
                <w:rFonts w:ascii="Times New Roman" w:hAnsi="Times New Roman" w:cs="Times New Roman"/>
                <w:color w:val="0C0C0C"/>
                <w:spacing w:val="20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w w:val="95"/>
                <w:sz w:val="24"/>
                <w:szCs w:val="24"/>
              </w:rPr>
              <w:t>управление</w:t>
            </w:r>
            <w:r w:rsidRPr="0090060A">
              <w:rPr>
                <w:rFonts w:ascii="Times New Roman" w:hAnsi="Times New Roman" w:cs="Times New Roman"/>
                <w:color w:val="0F0F0F"/>
                <w:spacing w:val="34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</w:rPr>
              <w:t>в</w:t>
            </w:r>
            <w:r w:rsidRPr="0090060A">
              <w:rPr>
                <w:rFonts w:ascii="Times New Roman" w:hAnsi="Times New Roman" w:cs="Times New Roman"/>
                <w:color w:val="181818"/>
                <w:spacing w:val="18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сфере</w:t>
            </w:r>
            <w:r w:rsidRPr="0090060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80808"/>
                <w:w w:val="95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color w:val="080808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Городищенского муниципального района</w:t>
            </w:r>
          </w:p>
        </w:tc>
        <w:tc>
          <w:tcPr>
            <w:tcW w:w="1983" w:type="dxa"/>
            <w:gridSpan w:val="2"/>
          </w:tcPr>
          <w:p w:rsidR="00952C1B" w:rsidRDefault="00DD7D15" w:rsidP="00DD7D15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131313"/>
                <w:w w:val="90"/>
                <w:sz w:val="24"/>
              </w:rPr>
              <w:t>март</w:t>
            </w:r>
            <w:r w:rsidR="00952C1B">
              <w:rPr>
                <w:color w:val="131313"/>
                <w:w w:val="90"/>
                <w:sz w:val="24"/>
              </w:rPr>
              <w:t xml:space="preserve"> 202</w:t>
            </w:r>
            <w:r>
              <w:rPr>
                <w:color w:val="131313"/>
                <w:w w:val="90"/>
                <w:sz w:val="24"/>
              </w:rPr>
              <w:t>3 г.</w:t>
            </w:r>
          </w:p>
        </w:tc>
        <w:tc>
          <w:tcPr>
            <w:tcW w:w="2270" w:type="dxa"/>
          </w:tcPr>
          <w:p w:rsidR="00952C1B" w:rsidRPr="000417D6" w:rsidRDefault="00952C1B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</w:t>
            </w:r>
          </w:p>
        </w:tc>
        <w:tc>
          <w:tcPr>
            <w:tcW w:w="4387" w:type="dxa"/>
            <w:gridSpan w:val="2"/>
            <w:vMerge w:val="restart"/>
          </w:tcPr>
          <w:tbl>
            <w:tblPr>
              <w:tblStyle w:val="TableNormal"/>
              <w:tblW w:w="4271" w:type="dxa"/>
              <w:tblInd w:w="15" w:type="dxa"/>
              <w:tblBorders>
                <w:top w:val="single" w:sz="6" w:space="0" w:color="67646B"/>
                <w:left w:val="single" w:sz="6" w:space="0" w:color="67646B"/>
                <w:bottom w:val="single" w:sz="6" w:space="0" w:color="67646B"/>
                <w:right w:val="single" w:sz="6" w:space="0" w:color="67646B"/>
                <w:insideH w:val="single" w:sz="6" w:space="0" w:color="67646B"/>
                <w:insideV w:val="single" w:sz="6" w:space="0" w:color="67646B"/>
              </w:tblBorders>
              <w:tblLayout w:type="fixed"/>
              <w:tblLook w:val="01E0"/>
            </w:tblPr>
            <w:tblGrid>
              <w:gridCol w:w="4271"/>
            </w:tblGrid>
            <w:tr w:rsidR="00952C1B" w:rsidTr="00E04E0C">
              <w:trPr>
                <w:trHeight w:val="1481"/>
              </w:trPr>
              <w:tc>
                <w:tcPr>
                  <w:tcW w:w="4271" w:type="dxa"/>
                  <w:tcBorders>
                    <w:left w:val="nil"/>
                    <w:bottom w:val="nil"/>
                    <w:right w:val="nil"/>
                  </w:tcBorders>
                </w:tcPr>
                <w:p w:rsidR="00952C1B" w:rsidRPr="00730714" w:rsidRDefault="00952C1B" w:rsidP="00E04E0C">
                  <w:pPr>
                    <w:pStyle w:val="TableParagraph"/>
                    <w:tabs>
                      <w:tab w:val="left" w:pos="2305"/>
                      <w:tab w:val="left" w:pos="3510"/>
                      <w:tab w:val="left" w:pos="4129"/>
                    </w:tabs>
                    <w:spacing w:line="226" w:lineRule="exact"/>
                    <w:ind w:left="101" w:right="142"/>
                    <w:jc w:val="both"/>
                    <w:rPr>
                      <w:sz w:val="24"/>
                      <w:lang w:val="ru-RU"/>
                    </w:rPr>
                  </w:pPr>
                  <w:r w:rsidRPr="00730714">
                    <w:rPr>
                      <w:spacing w:val="-2"/>
                      <w:sz w:val="24"/>
                      <w:lang w:val="ru-RU"/>
                    </w:rPr>
                    <w:t>Синхронизирован</w:t>
                  </w:r>
                  <w:r>
                    <w:rPr>
                      <w:spacing w:val="-2"/>
                      <w:sz w:val="24"/>
                      <w:lang w:val="ru-RU"/>
                    </w:rPr>
                    <w:t>ы</w:t>
                  </w:r>
                  <w:r>
                    <w:rPr>
                      <w:sz w:val="24"/>
                      <w:lang w:val="ru-RU"/>
                    </w:rPr>
                    <w:t xml:space="preserve"> </w:t>
                  </w:r>
                  <w:r w:rsidRPr="00730714">
                    <w:rPr>
                      <w:spacing w:val="-2"/>
                      <w:sz w:val="24"/>
                      <w:lang w:val="ru-RU"/>
                    </w:rPr>
                    <w:t>процессы</w:t>
                  </w:r>
                  <w:r>
                    <w:rPr>
                      <w:sz w:val="24"/>
                      <w:lang w:val="ru-RU"/>
                    </w:rPr>
                    <w:t xml:space="preserve"> </w:t>
                  </w:r>
                  <w:r w:rsidRPr="00730714">
                    <w:rPr>
                      <w:color w:val="0F0F0F"/>
                      <w:spacing w:val="-2"/>
                      <w:sz w:val="24"/>
                      <w:lang w:val="ru-RU"/>
                    </w:rPr>
                    <w:t>обучения</w:t>
                  </w:r>
                  <w:r>
                    <w:rPr>
                      <w:color w:val="0F0F0F"/>
                      <w:spacing w:val="-2"/>
                      <w:sz w:val="24"/>
                      <w:lang w:val="ru-RU"/>
                    </w:rPr>
                    <w:t xml:space="preserve">  </w:t>
                  </w:r>
                  <w:r w:rsidRPr="00730714">
                    <w:rPr>
                      <w:w w:val="95"/>
                      <w:sz w:val="24"/>
                      <w:lang w:val="ru-RU"/>
                    </w:rPr>
                    <w:t>педагогических</w:t>
                  </w:r>
                  <w:r w:rsidRPr="00730714">
                    <w:rPr>
                      <w:spacing w:val="65"/>
                      <w:sz w:val="24"/>
                      <w:lang w:val="ru-RU"/>
                    </w:rPr>
                    <w:t xml:space="preserve"> </w:t>
                  </w:r>
                  <w:r w:rsidRPr="00730714">
                    <w:rPr>
                      <w:color w:val="0C0C0C"/>
                      <w:w w:val="95"/>
                      <w:sz w:val="24"/>
                      <w:lang w:val="ru-RU"/>
                    </w:rPr>
                    <w:t>и</w:t>
                  </w:r>
                  <w:r w:rsidRPr="00730714">
                    <w:rPr>
                      <w:color w:val="0C0C0C"/>
                      <w:spacing w:val="57"/>
                      <w:sz w:val="24"/>
                      <w:lang w:val="ru-RU"/>
                    </w:rPr>
                    <w:t xml:space="preserve"> </w:t>
                  </w:r>
                  <w:r w:rsidRPr="00730714">
                    <w:rPr>
                      <w:w w:val="95"/>
                      <w:sz w:val="24"/>
                      <w:lang w:val="ru-RU"/>
                    </w:rPr>
                    <w:t>управленческих</w:t>
                  </w:r>
                  <w:r w:rsidRPr="00730714">
                    <w:rPr>
                      <w:spacing w:val="72"/>
                      <w:sz w:val="24"/>
                      <w:lang w:val="ru-RU"/>
                    </w:rPr>
                    <w:t xml:space="preserve"> </w:t>
                  </w:r>
                  <w:r w:rsidRPr="00730714">
                    <w:rPr>
                      <w:color w:val="030303"/>
                      <w:spacing w:val="-2"/>
                      <w:w w:val="95"/>
                      <w:sz w:val="24"/>
                      <w:lang w:val="ru-RU"/>
                    </w:rPr>
                    <w:t>команд</w:t>
                  </w:r>
                  <w:r>
                    <w:rPr>
                      <w:color w:val="030303"/>
                      <w:spacing w:val="-2"/>
                      <w:w w:val="95"/>
                      <w:sz w:val="24"/>
                      <w:lang w:val="ru-RU"/>
                    </w:rPr>
                    <w:t xml:space="preserve"> </w:t>
                  </w:r>
                  <w:r w:rsidR="00DD7D15">
                    <w:rPr>
                      <w:color w:val="030303"/>
                      <w:spacing w:val="-2"/>
                      <w:w w:val="95"/>
                      <w:sz w:val="24"/>
                      <w:lang w:val="ru-RU"/>
                    </w:rPr>
                    <w:t>на всей территории Городищенского муниципального района</w:t>
                  </w:r>
                </w:p>
              </w:tc>
            </w:tr>
          </w:tbl>
          <w:p w:rsidR="00952C1B" w:rsidRDefault="00952C1B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</w:p>
        </w:tc>
      </w:tr>
      <w:tr w:rsidR="00952C1B" w:rsidRPr="00EE1D46" w:rsidTr="00E04E0C">
        <w:tc>
          <w:tcPr>
            <w:tcW w:w="992" w:type="dxa"/>
          </w:tcPr>
          <w:p w:rsidR="00952C1B" w:rsidRDefault="00952C1B" w:rsidP="00DD7D1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D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952C1B" w:rsidRPr="0090060A" w:rsidRDefault="00952C1B" w:rsidP="00DD7D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</w:t>
            </w:r>
            <w:r w:rsidRPr="0090060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общеобразовательных</w:t>
            </w:r>
            <w:r w:rsidRPr="0090060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w w:val="95"/>
                <w:sz w:val="24"/>
                <w:szCs w:val="24"/>
              </w:rPr>
              <w:t xml:space="preserve">учреждений, </w:t>
            </w:r>
            <w:r w:rsidRPr="0090060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разрабатывающих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реализующих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>образовател</w:t>
            </w:r>
            <w:r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>ьные программы</w:t>
            </w:r>
            <w:r w:rsidRPr="0090060A">
              <w:rPr>
                <w:rFonts w:ascii="Times New Roman" w:hAnsi="Times New Roman" w:cs="Times New Roman"/>
                <w:color w:val="0E0E0E"/>
                <w:spacing w:val="31"/>
                <w:sz w:val="24"/>
                <w:szCs w:val="24"/>
              </w:rPr>
              <w:t xml:space="preserve"> </w:t>
            </w:r>
            <w:r w:rsidR="00DD7D15">
              <w:rPr>
                <w:rFonts w:ascii="Times New Roman" w:hAnsi="Times New Roman" w:cs="Times New Roman"/>
                <w:color w:val="151515"/>
                <w:w w:val="90"/>
                <w:sz w:val="24"/>
                <w:szCs w:val="24"/>
              </w:rPr>
              <w:t xml:space="preserve">среднего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общего </w:t>
            </w:r>
            <w:r w:rsidRPr="0090060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реализации</w:t>
            </w:r>
            <w:r w:rsidRPr="0090060A">
              <w:rPr>
                <w:rFonts w:ascii="Times New Roman" w:hAnsi="Times New Roman" w:cs="Times New Roman"/>
                <w:color w:val="1C1C1C"/>
                <w:spacing w:val="-1"/>
                <w:w w:val="9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обновленных</w:t>
            </w:r>
            <w:r w:rsidRPr="0090060A">
              <w:rPr>
                <w:rFonts w:ascii="Times New Roman" w:hAnsi="Times New Roman" w:cs="Times New Roman"/>
                <w:color w:val="0C0C0C"/>
                <w:spacing w:val="17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51515"/>
                <w:spacing w:val="-4"/>
                <w:w w:val="95"/>
                <w:sz w:val="24"/>
                <w:szCs w:val="24"/>
              </w:rPr>
              <w:t>ФГОС</w:t>
            </w:r>
            <w:r w:rsidR="00DD7D15">
              <w:rPr>
                <w:rFonts w:ascii="Times New Roman" w:hAnsi="Times New Roman" w:cs="Times New Roman"/>
                <w:color w:val="151515"/>
                <w:spacing w:val="-4"/>
                <w:w w:val="95"/>
                <w:sz w:val="24"/>
                <w:szCs w:val="24"/>
              </w:rPr>
              <w:t xml:space="preserve"> СОО</w:t>
            </w:r>
          </w:p>
        </w:tc>
        <w:tc>
          <w:tcPr>
            <w:tcW w:w="1983" w:type="dxa"/>
            <w:gridSpan w:val="2"/>
          </w:tcPr>
          <w:p w:rsidR="00952C1B" w:rsidRDefault="00952C1B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0C0C0C"/>
                <w:sz w:val="24"/>
                <w:szCs w:val="24"/>
              </w:rPr>
            </w:pPr>
            <w:r w:rsidRPr="0090060A">
              <w:rPr>
                <w:color w:val="0C0C0C"/>
                <w:w w:val="95"/>
                <w:sz w:val="24"/>
                <w:szCs w:val="24"/>
              </w:rPr>
              <w:t>март-</w:t>
            </w:r>
            <w:r w:rsidRPr="0090060A">
              <w:rPr>
                <w:color w:val="0C0C0C"/>
                <w:sz w:val="24"/>
                <w:szCs w:val="24"/>
              </w:rPr>
              <w:t>апрель</w:t>
            </w:r>
          </w:p>
          <w:p w:rsidR="00952C1B" w:rsidRDefault="00952C1B" w:rsidP="00DD7D15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0C0C0C"/>
                <w:w w:val="95"/>
                <w:sz w:val="24"/>
                <w:szCs w:val="24"/>
              </w:rPr>
              <w:t>202</w:t>
            </w:r>
            <w:r w:rsidR="00DD7D15">
              <w:rPr>
                <w:color w:val="0C0C0C"/>
                <w:w w:val="95"/>
                <w:sz w:val="24"/>
                <w:szCs w:val="24"/>
              </w:rPr>
              <w:t>3 г.</w:t>
            </w:r>
          </w:p>
        </w:tc>
        <w:tc>
          <w:tcPr>
            <w:tcW w:w="2270" w:type="dxa"/>
          </w:tcPr>
          <w:p w:rsidR="00952C1B" w:rsidRPr="00EE7823" w:rsidRDefault="00952C1B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4387" w:type="dxa"/>
            <w:gridSpan w:val="2"/>
            <w:vMerge/>
          </w:tcPr>
          <w:p w:rsidR="00952C1B" w:rsidRDefault="00952C1B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</w:p>
        </w:tc>
      </w:tr>
      <w:tr w:rsidR="00952C1B" w:rsidRPr="00EE1D46" w:rsidTr="00E04E0C">
        <w:tc>
          <w:tcPr>
            <w:tcW w:w="992" w:type="dxa"/>
          </w:tcPr>
          <w:p w:rsidR="00952C1B" w:rsidRDefault="00DD7D15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</w:tcPr>
          <w:p w:rsidR="00952C1B" w:rsidRPr="0090060A" w:rsidRDefault="00952C1B" w:rsidP="00DD7D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квалификации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spacing w:val="-4"/>
                <w:w w:val="95"/>
                <w:sz w:val="24"/>
                <w:szCs w:val="24"/>
              </w:rPr>
              <w:t>всех</w:t>
            </w:r>
            <w:r>
              <w:rPr>
                <w:rFonts w:ascii="Times New Roman" w:hAnsi="Times New Roman" w:cs="Times New Roman"/>
                <w:color w:val="0F0F0F"/>
                <w:spacing w:val="-4"/>
                <w:w w:val="9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работников,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A1A1A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1A1A1A"/>
                <w:spacing w:val="-10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разработке</w:t>
            </w: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51515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151515"/>
                <w:spacing w:val="-10"/>
                <w:sz w:val="24"/>
                <w:szCs w:val="24"/>
              </w:rPr>
              <w:t xml:space="preserve"> реализации </w:t>
            </w:r>
            <w:r w:rsidRPr="0090060A"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 xml:space="preserve"> о</w:t>
            </w:r>
            <w:r w:rsidRPr="0090060A"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  <w:t>бразовательной</w:t>
            </w:r>
            <w:r w:rsidRPr="0090060A">
              <w:rPr>
                <w:rFonts w:ascii="Times New Roman" w:hAnsi="Times New Roman" w:cs="Times New Roman"/>
                <w:color w:val="111111"/>
                <w:spacing w:val="18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80808"/>
                <w:w w:val="95"/>
                <w:sz w:val="24"/>
                <w:szCs w:val="24"/>
              </w:rPr>
              <w:t>программы</w:t>
            </w:r>
            <w:r w:rsidRPr="0090060A">
              <w:rPr>
                <w:rFonts w:ascii="Times New Roman" w:hAnsi="Times New Roman" w:cs="Times New Roman"/>
                <w:color w:val="080808"/>
                <w:spacing w:val="42"/>
                <w:sz w:val="24"/>
                <w:szCs w:val="24"/>
              </w:rPr>
              <w:t xml:space="preserve"> </w:t>
            </w:r>
            <w:r w:rsidR="00DD7D15"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общего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11111"/>
                <w:spacing w:val="-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111111"/>
                <w:spacing w:val="-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80808"/>
                <w:w w:val="95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color w:val="080808"/>
                <w:w w:val="9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w w:val="95"/>
                <w:sz w:val="24"/>
                <w:szCs w:val="24"/>
              </w:rPr>
              <w:t>реализации</w:t>
            </w:r>
            <w:r w:rsidRPr="0090060A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 xml:space="preserve">обновленного </w:t>
            </w:r>
            <w:r w:rsidRPr="0090060A">
              <w:rPr>
                <w:rFonts w:ascii="Times New Roman" w:hAnsi="Times New Roman" w:cs="Times New Roman"/>
                <w:color w:val="151515"/>
                <w:spacing w:val="-4"/>
                <w:w w:val="95"/>
                <w:sz w:val="24"/>
                <w:szCs w:val="24"/>
              </w:rPr>
              <w:t>ФГОС</w:t>
            </w:r>
            <w:r w:rsidR="00DD7D15">
              <w:rPr>
                <w:rFonts w:ascii="Times New Roman" w:hAnsi="Times New Roman" w:cs="Times New Roman"/>
                <w:color w:val="151515"/>
                <w:spacing w:val="-4"/>
                <w:w w:val="95"/>
                <w:sz w:val="24"/>
                <w:szCs w:val="24"/>
              </w:rPr>
              <w:t xml:space="preserve"> СОО</w:t>
            </w:r>
          </w:p>
        </w:tc>
        <w:tc>
          <w:tcPr>
            <w:tcW w:w="1983" w:type="dxa"/>
            <w:gridSpan w:val="2"/>
          </w:tcPr>
          <w:p w:rsidR="00952C1B" w:rsidRDefault="00952C1B" w:rsidP="00DD7D15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131313"/>
                <w:w w:val="90"/>
                <w:sz w:val="24"/>
              </w:rPr>
              <w:t>март-август 202</w:t>
            </w:r>
            <w:r w:rsidR="00DD7D15">
              <w:rPr>
                <w:color w:val="131313"/>
                <w:w w:val="90"/>
                <w:sz w:val="24"/>
              </w:rPr>
              <w:t>3 г.</w:t>
            </w:r>
          </w:p>
        </w:tc>
        <w:tc>
          <w:tcPr>
            <w:tcW w:w="2270" w:type="dxa"/>
          </w:tcPr>
          <w:p w:rsidR="00952C1B" w:rsidRPr="000417D6" w:rsidRDefault="00952C1B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4387" w:type="dxa"/>
            <w:gridSpan w:val="2"/>
            <w:vMerge/>
          </w:tcPr>
          <w:p w:rsidR="00952C1B" w:rsidRDefault="00952C1B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</w:p>
        </w:tc>
      </w:tr>
      <w:tr w:rsidR="00952C1B" w:rsidRPr="00EE1D46" w:rsidTr="00DD7D15">
        <w:tc>
          <w:tcPr>
            <w:tcW w:w="15444" w:type="dxa"/>
            <w:gridSpan w:val="7"/>
          </w:tcPr>
          <w:p w:rsidR="00952C1B" w:rsidRPr="00A06090" w:rsidRDefault="00DD7D15" w:rsidP="00DD7D15">
            <w:pPr>
              <w:pStyle w:val="a4"/>
              <w:ind w:left="737"/>
              <w:jc w:val="center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5. </w:t>
            </w:r>
            <w:r w:rsidR="00952C1B" w:rsidRPr="00A060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Мониторинг</w:t>
            </w:r>
            <w:r w:rsidR="00952C1B" w:rsidRPr="00A0609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952C1B" w:rsidRPr="00A060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готовности</w:t>
            </w:r>
            <w:r w:rsidR="00952C1B" w:rsidRPr="00A0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C1B" w:rsidRPr="00A06090">
              <w:rPr>
                <w:rFonts w:ascii="Times New Roman" w:hAnsi="Times New Roman" w:cs="Times New Roman"/>
                <w:color w:val="0C0C0C"/>
                <w:spacing w:val="-2"/>
                <w:w w:val="95"/>
                <w:sz w:val="24"/>
                <w:szCs w:val="24"/>
              </w:rPr>
              <w:t>региона</w:t>
            </w:r>
          </w:p>
        </w:tc>
      </w:tr>
      <w:tr w:rsidR="007E5274" w:rsidRPr="00EE1D46" w:rsidTr="00E04E0C">
        <w:tc>
          <w:tcPr>
            <w:tcW w:w="992" w:type="dxa"/>
          </w:tcPr>
          <w:p w:rsidR="007E5274" w:rsidRDefault="00DD7D15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</w:tcPr>
          <w:p w:rsidR="007E5274" w:rsidRPr="00A3485D" w:rsidRDefault="007E5274" w:rsidP="00022E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а </w:t>
            </w:r>
            <w:r w:rsidRPr="00A3485D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готовности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обще</w:t>
            </w: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A348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  </w:t>
            </w:r>
            <w:r w:rsidRPr="00A3485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введению </w:t>
            </w: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A3485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ФГОС</w:t>
            </w:r>
            <w:r w:rsidR="00DD7D15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СОО</w:t>
            </w:r>
          </w:p>
        </w:tc>
        <w:tc>
          <w:tcPr>
            <w:tcW w:w="1983" w:type="dxa"/>
            <w:gridSpan w:val="2"/>
          </w:tcPr>
          <w:p w:rsidR="007E5274" w:rsidRDefault="00DD7D15" w:rsidP="00DD7D15">
            <w:pPr>
              <w:pStyle w:val="TableParagraph"/>
              <w:spacing w:line="273" w:lineRule="exact"/>
              <w:ind w:left="210"/>
              <w:rPr>
                <w:sz w:val="24"/>
              </w:rPr>
            </w:pPr>
            <w:r>
              <w:rPr>
                <w:w w:val="90"/>
                <w:sz w:val="24"/>
                <w:szCs w:val="24"/>
              </w:rPr>
              <w:t>январь-</w:t>
            </w:r>
            <w:r w:rsidRPr="00CC0436">
              <w:rPr>
                <w:w w:val="90"/>
                <w:sz w:val="24"/>
                <w:szCs w:val="24"/>
              </w:rPr>
              <w:t>февраль</w:t>
            </w:r>
            <w:r>
              <w:rPr>
                <w:color w:val="363636"/>
                <w:spacing w:val="-4"/>
                <w:sz w:val="24"/>
              </w:rPr>
              <w:t xml:space="preserve"> </w:t>
            </w:r>
            <w:r w:rsidR="007E5274">
              <w:rPr>
                <w:color w:val="363636"/>
                <w:spacing w:val="-4"/>
                <w:sz w:val="24"/>
              </w:rPr>
              <w:t>202</w:t>
            </w:r>
            <w:r>
              <w:rPr>
                <w:color w:val="363636"/>
                <w:spacing w:val="-4"/>
                <w:sz w:val="24"/>
              </w:rPr>
              <w:t>3 г.</w:t>
            </w:r>
          </w:p>
        </w:tc>
        <w:tc>
          <w:tcPr>
            <w:tcW w:w="2270" w:type="dxa"/>
          </w:tcPr>
          <w:p w:rsidR="007E5274" w:rsidRPr="000417D6" w:rsidRDefault="007E5274" w:rsidP="0002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4387" w:type="dxa"/>
            <w:gridSpan w:val="2"/>
          </w:tcPr>
          <w:p w:rsidR="007E5274" w:rsidRDefault="007E5274" w:rsidP="00022E7F">
            <w:pPr>
              <w:pStyle w:val="TableParagraph"/>
              <w:tabs>
                <w:tab w:val="left" w:pos="1581"/>
                <w:tab w:val="left" w:pos="2872"/>
              </w:tabs>
              <w:spacing w:line="238" w:lineRule="exact"/>
              <w:ind w:left="35"/>
              <w:jc w:val="both"/>
              <w:rPr>
                <w:color w:val="080808"/>
                <w:sz w:val="24"/>
                <w:szCs w:val="24"/>
              </w:rPr>
            </w:pPr>
            <w:r>
              <w:rPr>
                <w:color w:val="111111"/>
                <w:spacing w:val="-2"/>
                <w:sz w:val="24"/>
              </w:rPr>
              <w:t>Составлен</w:t>
            </w:r>
            <w:r>
              <w:rPr>
                <w:color w:val="111111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 xml:space="preserve">перечень общеобразовательных учреждений с </w:t>
            </w:r>
            <w:r>
              <w:rPr>
                <w:color w:val="2B2B2B"/>
                <w:sz w:val="24"/>
              </w:rPr>
              <w:t xml:space="preserve"> </w:t>
            </w:r>
            <w:r>
              <w:rPr>
                <w:color w:val="151515"/>
                <w:w w:val="95"/>
                <w:sz w:val="24"/>
              </w:rPr>
              <w:t>низким</w:t>
            </w:r>
            <w:r>
              <w:rPr>
                <w:color w:val="151515"/>
                <w:spacing w:val="1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уровнем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color w:val="0A0A0A"/>
                <w:w w:val="95"/>
                <w:sz w:val="24"/>
              </w:rPr>
              <w:t xml:space="preserve">готовности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введению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 xml:space="preserve">обновленных </w:t>
            </w:r>
            <w:r>
              <w:rPr>
                <w:color w:val="0F0F0F"/>
                <w:sz w:val="24"/>
              </w:rPr>
              <w:t>ФГОС</w:t>
            </w:r>
            <w:r w:rsidR="002432EE">
              <w:rPr>
                <w:color w:val="0F0F0F"/>
                <w:sz w:val="24"/>
              </w:rPr>
              <w:t xml:space="preserve"> СОО</w:t>
            </w:r>
          </w:p>
        </w:tc>
      </w:tr>
      <w:tr w:rsidR="00952C1B" w:rsidRPr="00EE1D46" w:rsidTr="00E04E0C">
        <w:tc>
          <w:tcPr>
            <w:tcW w:w="992" w:type="dxa"/>
          </w:tcPr>
          <w:p w:rsidR="00952C1B" w:rsidRDefault="00DD7D15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2" w:type="dxa"/>
          </w:tcPr>
          <w:p w:rsidR="00952C1B" w:rsidRPr="00A3485D" w:rsidRDefault="00952C1B" w:rsidP="00DD7D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485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мониторинга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щеобразовательн</w:t>
            </w:r>
            <w:r w:rsidRPr="00A3485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ыми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</w:t>
            </w: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>обновленн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ФГОС </w:t>
            </w:r>
            <w:r w:rsidR="00DD7D1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СОО</w:t>
            </w:r>
          </w:p>
        </w:tc>
        <w:tc>
          <w:tcPr>
            <w:tcW w:w="1983" w:type="dxa"/>
            <w:gridSpan w:val="2"/>
          </w:tcPr>
          <w:p w:rsidR="00952C1B" w:rsidRDefault="00952C1B" w:rsidP="002432EE">
            <w:pPr>
              <w:pStyle w:val="TableParagraph"/>
              <w:spacing w:line="238" w:lineRule="exact"/>
              <w:ind w:left="210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декабрь 202</w:t>
            </w:r>
            <w:r w:rsidR="002432EE">
              <w:rPr>
                <w:color w:val="1A1A1A"/>
                <w:sz w:val="24"/>
              </w:rPr>
              <w:t>3 г.</w:t>
            </w:r>
          </w:p>
        </w:tc>
        <w:tc>
          <w:tcPr>
            <w:tcW w:w="2270" w:type="dxa"/>
          </w:tcPr>
          <w:p w:rsidR="00952C1B" w:rsidRPr="000417D6" w:rsidRDefault="00952C1B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4387" w:type="dxa"/>
            <w:gridSpan w:val="2"/>
          </w:tcPr>
          <w:p w:rsidR="00952C1B" w:rsidRDefault="00952C1B" w:rsidP="00E04E0C">
            <w:pPr>
              <w:pStyle w:val="TableParagraph"/>
              <w:tabs>
                <w:tab w:val="left" w:pos="1563"/>
                <w:tab w:val="left" w:pos="3560"/>
              </w:tabs>
              <w:spacing w:line="244" w:lineRule="exact"/>
              <w:jc w:val="both"/>
              <w:rPr>
                <w:color w:val="080808"/>
                <w:sz w:val="24"/>
                <w:szCs w:val="24"/>
              </w:rPr>
            </w:pPr>
            <w:r>
              <w:rPr>
                <w:color w:val="0C0C0C"/>
                <w:spacing w:val="-2"/>
                <w:sz w:val="23"/>
              </w:rPr>
              <w:t>Обеспечен</w:t>
            </w:r>
            <w:r>
              <w:rPr>
                <w:color w:val="0C0C0C"/>
                <w:sz w:val="23"/>
              </w:rPr>
              <w:t xml:space="preserve"> </w:t>
            </w:r>
            <w:r>
              <w:rPr>
                <w:color w:val="0C0C0C"/>
                <w:spacing w:val="-2"/>
                <w:sz w:val="23"/>
              </w:rPr>
              <w:t>промежуточный</w:t>
            </w:r>
            <w:r>
              <w:rPr>
                <w:color w:val="0C0C0C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контроль за </w:t>
            </w:r>
            <w:r>
              <w:rPr>
                <w:color w:val="1F1F1F"/>
                <w:spacing w:val="-2"/>
                <w:sz w:val="23"/>
              </w:rPr>
              <w:t xml:space="preserve">качеством </w:t>
            </w:r>
            <w:r>
              <w:rPr>
                <w:spacing w:val="-2"/>
                <w:sz w:val="23"/>
              </w:rPr>
              <w:t xml:space="preserve">реализации </w:t>
            </w:r>
            <w:r>
              <w:rPr>
                <w:spacing w:val="-10"/>
                <w:sz w:val="23"/>
              </w:rPr>
              <w:t xml:space="preserve">в общеобразовательных учреждениях </w:t>
            </w:r>
            <w:r>
              <w:rPr>
                <w:sz w:val="23"/>
              </w:rPr>
              <w:t xml:space="preserve"> </w:t>
            </w:r>
            <w:r>
              <w:rPr>
                <w:color w:val="080808"/>
                <w:sz w:val="23"/>
              </w:rPr>
              <w:t>обновленных</w:t>
            </w:r>
            <w:r>
              <w:rPr>
                <w:color w:val="080808"/>
                <w:spacing w:val="40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ФГОС</w:t>
            </w:r>
            <w:r w:rsidR="002432EE">
              <w:rPr>
                <w:color w:val="050505"/>
                <w:sz w:val="23"/>
              </w:rPr>
              <w:t xml:space="preserve"> СОО</w:t>
            </w:r>
          </w:p>
        </w:tc>
      </w:tr>
      <w:tr w:rsidR="00952C1B" w:rsidRPr="00EE1D46" w:rsidTr="00DD7D15">
        <w:tc>
          <w:tcPr>
            <w:tcW w:w="15444" w:type="dxa"/>
            <w:gridSpan w:val="7"/>
          </w:tcPr>
          <w:p w:rsidR="00952C1B" w:rsidRDefault="002432EE" w:rsidP="002432EE">
            <w:pPr>
              <w:pStyle w:val="a4"/>
              <w:ind w:left="737"/>
              <w:jc w:val="center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6. </w:t>
            </w:r>
            <w:r w:rsidR="00952C1B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Информационное обеспечение введения</w:t>
            </w:r>
            <w:r w:rsidR="00952C1B" w:rsidRPr="00352305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 обновленных </w:t>
            </w:r>
            <w:r w:rsidR="00952C1B" w:rsidRPr="00352305">
              <w:rPr>
                <w:rFonts w:ascii="Times New Roman" w:hAnsi="Times New Roman" w:cs="Times New Roman"/>
                <w:w w:val="95"/>
                <w:sz w:val="24"/>
                <w:szCs w:val="24"/>
              </w:rPr>
              <w:t>ФГОС</w:t>
            </w:r>
          </w:p>
        </w:tc>
      </w:tr>
      <w:tr w:rsidR="00952C1B" w:rsidRPr="00EE1D46" w:rsidTr="00B02172">
        <w:tc>
          <w:tcPr>
            <w:tcW w:w="992" w:type="dxa"/>
          </w:tcPr>
          <w:p w:rsidR="00952C1B" w:rsidRDefault="002432EE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812" w:type="dxa"/>
          </w:tcPr>
          <w:p w:rsidR="00952C1B" w:rsidRPr="00E522AD" w:rsidRDefault="00952C1B" w:rsidP="0017415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E522A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общественности</w:t>
            </w:r>
            <w:r w:rsidRPr="00E522AD">
              <w:rPr>
                <w:rFonts w:ascii="Times New Roman" w:hAnsi="Times New Roman" w:cs="Times New Roman"/>
                <w:color w:val="111111"/>
                <w:spacing w:val="48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E522AD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 xml:space="preserve">массовой информации </w:t>
            </w:r>
            <w:r w:rsidRPr="00E522AD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о </w:t>
            </w:r>
            <w:r w:rsidRPr="00E522A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подготовке </w:t>
            </w:r>
            <w:r w:rsidRPr="00E522AD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успешных</w:t>
            </w:r>
            <w:r w:rsidRPr="00E522A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 xml:space="preserve">практиках 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реал</w:t>
            </w:r>
            <w:r w:rsidRPr="00E522A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изации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E522A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ФГОС</w:t>
            </w:r>
            <w:r w:rsidR="008724FB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СОО</w:t>
            </w:r>
            <w:r w:rsidRPr="00E522A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в </w:t>
            </w:r>
            <w:r w:rsidRPr="00E522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учреждениях Городищенского муниципального района</w:t>
            </w:r>
          </w:p>
        </w:tc>
        <w:tc>
          <w:tcPr>
            <w:tcW w:w="1983" w:type="dxa"/>
            <w:gridSpan w:val="2"/>
          </w:tcPr>
          <w:p w:rsidR="00952C1B" w:rsidRPr="00E522AD" w:rsidRDefault="008724FB" w:rsidP="00E522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январь </w:t>
            </w:r>
            <w:r w:rsidR="00952C1B" w:rsidRPr="00E522AD">
              <w:rPr>
                <w:rFonts w:ascii="Times New Roman" w:hAnsi="Times New Roman" w:cs="Times New Roman"/>
                <w:color w:val="080808"/>
                <w:spacing w:val="29"/>
                <w:sz w:val="24"/>
                <w:szCs w:val="24"/>
              </w:rPr>
              <w:t xml:space="preserve"> </w:t>
            </w:r>
            <w:r w:rsidR="00952C1B" w:rsidRPr="00E522AD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3</w:t>
            </w:r>
            <w:r w:rsidR="00952C1B" w:rsidRPr="00E522AD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,</w:t>
            </w:r>
          </w:p>
          <w:p w:rsidR="00952C1B" w:rsidRPr="00E522AD" w:rsidRDefault="00952C1B" w:rsidP="00E522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AD">
              <w:rPr>
                <w:rFonts w:ascii="Times New Roman" w:hAnsi="Times New Roman" w:cs="Times New Roman"/>
                <w:color w:val="131313"/>
                <w:spacing w:val="-2"/>
                <w:sz w:val="24"/>
                <w:szCs w:val="24"/>
              </w:rPr>
              <w:t xml:space="preserve">далее </w:t>
            </w:r>
            <w:r w:rsidRPr="00E522A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ежемесячно</w:t>
            </w:r>
          </w:p>
        </w:tc>
        <w:tc>
          <w:tcPr>
            <w:tcW w:w="2270" w:type="dxa"/>
          </w:tcPr>
          <w:p w:rsidR="00952C1B" w:rsidRPr="000417D6" w:rsidRDefault="00952C1B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4387" w:type="dxa"/>
            <w:gridSpan w:val="2"/>
          </w:tcPr>
          <w:p w:rsidR="00952C1B" w:rsidRPr="00E522AD" w:rsidRDefault="00952C1B" w:rsidP="0017415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  <w:t>обществом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color w:val="161616"/>
                <w:spacing w:val="-4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color w:val="161616"/>
                <w:spacing w:val="-4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и </w:t>
            </w:r>
            <w:r w:rsidRPr="00E522AD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возможностей,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предоставляемых </w:t>
            </w:r>
            <w:r w:rsidRPr="00E522A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системой </w:t>
            </w:r>
            <w:r w:rsidRPr="00E52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Городищенского муниципального района</w:t>
            </w:r>
            <w:r w:rsidRPr="00E522AD">
              <w:rPr>
                <w:rFonts w:ascii="Times New Roman" w:hAnsi="Times New Roman" w:cs="Times New Roman"/>
                <w:color w:val="131313"/>
                <w:spacing w:val="57"/>
                <w:sz w:val="24"/>
                <w:szCs w:val="24"/>
              </w:rPr>
              <w:t xml:space="preserve"> 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>гражданам</w:t>
            </w:r>
            <w:r w:rsidRPr="00E522AD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 </w:t>
            </w:r>
            <w:r w:rsidRPr="00E522A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при</w:t>
            </w:r>
            <w:r w:rsidRPr="00E522AD">
              <w:rPr>
                <w:rFonts w:ascii="Times New Roman" w:hAnsi="Times New Roman" w:cs="Times New Roman"/>
                <w:color w:val="1F1F1F"/>
                <w:spacing w:val="52"/>
                <w:sz w:val="24"/>
                <w:szCs w:val="24"/>
              </w:rPr>
              <w:t xml:space="preserve">  </w:t>
            </w:r>
            <w:r w:rsidRPr="00E522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r w:rsidRPr="00E522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</w:rPr>
              <w:t>ФГОС</w:t>
            </w:r>
            <w:r w:rsidR="008724FB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</w:rPr>
              <w:t xml:space="preserve"> СОО</w:t>
            </w:r>
          </w:p>
        </w:tc>
      </w:tr>
    </w:tbl>
    <w:p w:rsidR="00597FE0" w:rsidRPr="00C51A94" w:rsidRDefault="00597FE0" w:rsidP="00597FE0">
      <w:pPr>
        <w:spacing w:line="240" w:lineRule="exact"/>
        <w:ind w:left="567"/>
        <w:rPr>
          <w:rFonts w:ascii="Times New Roman" w:hAnsi="Times New Roman"/>
          <w:sz w:val="28"/>
          <w:szCs w:val="28"/>
        </w:rPr>
      </w:pPr>
    </w:p>
    <w:sectPr w:rsidR="00597FE0" w:rsidRPr="00C51A94" w:rsidSect="00CC6051">
      <w:headerReference w:type="default" r:id="rId8"/>
      <w:pgSz w:w="16838" w:h="11906" w:orient="landscape" w:code="9"/>
      <w:pgMar w:top="849" w:right="709" w:bottom="1133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230" w:rsidRDefault="001C3230" w:rsidP="0086698A">
      <w:pPr>
        <w:spacing w:after="0" w:line="240" w:lineRule="auto"/>
      </w:pPr>
      <w:r>
        <w:separator/>
      </w:r>
    </w:p>
  </w:endnote>
  <w:endnote w:type="continuationSeparator" w:id="1">
    <w:p w:rsidR="001C3230" w:rsidRDefault="001C3230" w:rsidP="0086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230" w:rsidRDefault="001C3230" w:rsidP="0086698A">
      <w:pPr>
        <w:spacing w:after="0" w:line="240" w:lineRule="auto"/>
      </w:pPr>
      <w:r>
        <w:separator/>
      </w:r>
    </w:p>
  </w:footnote>
  <w:footnote w:type="continuationSeparator" w:id="1">
    <w:p w:rsidR="001C3230" w:rsidRDefault="001C3230" w:rsidP="0086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F12" w:rsidRPr="00F6660E" w:rsidRDefault="00CA51C0">
    <w:pPr>
      <w:pStyle w:val="a7"/>
      <w:jc w:val="center"/>
      <w:rPr>
        <w:rFonts w:ascii="Times New Roman" w:hAnsi="Times New Roman" w:cs="Times New Roman"/>
      </w:rPr>
    </w:pPr>
    <w:r w:rsidRPr="00F6660E">
      <w:rPr>
        <w:rFonts w:ascii="Times New Roman" w:hAnsi="Times New Roman" w:cs="Times New Roman"/>
      </w:rPr>
      <w:fldChar w:fldCharType="begin"/>
    </w:r>
    <w:r w:rsidR="00F81F12" w:rsidRPr="00F6660E">
      <w:rPr>
        <w:rFonts w:ascii="Times New Roman" w:hAnsi="Times New Roman" w:cs="Times New Roman"/>
      </w:rPr>
      <w:instrText xml:space="preserve"> PAGE   \* MERGEFORMAT </w:instrText>
    </w:r>
    <w:r w:rsidRPr="00F6660E">
      <w:rPr>
        <w:rFonts w:ascii="Times New Roman" w:hAnsi="Times New Roman" w:cs="Times New Roman"/>
      </w:rPr>
      <w:fldChar w:fldCharType="separate"/>
    </w:r>
    <w:r w:rsidR="00B02172">
      <w:rPr>
        <w:rFonts w:ascii="Times New Roman" w:hAnsi="Times New Roman" w:cs="Times New Roman"/>
        <w:noProof/>
      </w:rPr>
      <w:t>4</w:t>
    </w:r>
    <w:r w:rsidRPr="00F6660E">
      <w:rPr>
        <w:rFonts w:ascii="Times New Roman" w:hAnsi="Times New Roman" w:cs="Times New Roman"/>
      </w:rPr>
      <w:fldChar w:fldCharType="end"/>
    </w:r>
  </w:p>
  <w:p w:rsidR="00F81F12" w:rsidRDefault="00F81F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24C"/>
    <w:multiLevelType w:val="multilevel"/>
    <w:tmpl w:val="0E8ECD48"/>
    <w:lvl w:ilvl="0">
      <w:start w:val="1"/>
      <w:numFmt w:val="decimal"/>
      <w:lvlText w:val="%1"/>
      <w:lvlJc w:val="left"/>
      <w:pPr>
        <w:ind w:left="-10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1">
    <w:nsid w:val="078C3CA6"/>
    <w:multiLevelType w:val="hybridMultilevel"/>
    <w:tmpl w:val="89CA71CC"/>
    <w:lvl w:ilvl="0" w:tplc="673AB53E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1101D6"/>
    <w:multiLevelType w:val="hybridMultilevel"/>
    <w:tmpl w:val="3586D408"/>
    <w:lvl w:ilvl="0" w:tplc="37BEBF8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0D6520CA"/>
    <w:multiLevelType w:val="hybridMultilevel"/>
    <w:tmpl w:val="5950B3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62619"/>
    <w:multiLevelType w:val="hybridMultilevel"/>
    <w:tmpl w:val="5BA2F218"/>
    <w:lvl w:ilvl="0" w:tplc="CCC64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2C790F"/>
    <w:multiLevelType w:val="hybridMultilevel"/>
    <w:tmpl w:val="123C0C2A"/>
    <w:lvl w:ilvl="0" w:tplc="D114A9FE">
      <w:start w:val="3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060907"/>
    <w:multiLevelType w:val="hybridMultilevel"/>
    <w:tmpl w:val="0DCCC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037B0"/>
    <w:multiLevelType w:val="hybridMultilevel"/>
    <w:tmpl w:val="AEA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16004"/>
    <w:multiLevelType w:val="multilevel"/>
    <w:tmpl w:val="8BB2A1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9">
    <w:nsid w:val="2DC87F34"/>
    <w:multiLevelType w:val="hybridMultilevel"/>
    <w:tmpl w:val="3EC807D0"/>
    <w:lvl w:ilvl="0" w:tplc="418E4AD4">
      <w:start w:val="1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8" w:hanging="360"/>
      </w:pPr>
    </w:lvl>
    <w:lvl w:ilvl="2" w:tplc="0419001B" w:tentative="1">
      <w:start w:val="1"/>
      <w:numFmt w:val="lowerRoman"/>
      <w:lvlText w:val="%3."/>
      <w:lvlJc w:val="right"/>
      <w:pPr>
        <w:ind w:left="3458" w:hanging="180"/>
      </w:pPr>
    </w:lvl>
    <w:lvl w:ilvl="3" w:tplc="0419000F" w:tentative="1">
      <w:start w:val="1"/>
      <w:numFmt w:val="decimal"/>
      <w:lvlText w:val="%4."/>
      <w:lvlJc w:val="left"/>
      <w:pPr>
        <w:ind w:left="4178" w:hanging="360"/>
      </w:pPr>
    </w:lvl>
    <w:lvl w:ilvl="4" w:tplc="04190019" w:tentative="1">
      <w:start w:val="1"/>
      <w:numFmt w:val="lowerLetter"/>
      <w:lvlText w:val="%5."/>
      <w:lvlJc w:val="left"/>
      <w:pPr>
        <w:ind w:left="4898" w:hanging="360"/>
      </w:pPr>
    </w:lvl>
    <w:lvl w:ilvl="5" w:tplc="0419001B" w:tentative="1">
      <w:start w:val="1"/>
      <w:numFmt w:val="lowerRoman"/>
      <w:lvlText w:val="%6."/>
      <w:lvlJc w:val="right"/>
      <w:pPr>
        <w:ind w:left="5618" w:hanging="180"/>
      </w:pPr>
    </w:lvl>
    <w:lvl w:ilvl="6" w:tplc="0419000F" w:tentative="1">
      <w:start w:val="1"/>
      <w:numFmt w:val="decimal"/>
      <w:lvlText w:val="%7."/>
      <w:lvlJc w:val="left"/>
      <w:pPr>
        <w:ind w:left="6338" w:hanging="360"/>
      </w:pPr>
    </w:lvl>
    <w:lvl w:ilvl="7" w:tplc="04190019" w:tentative="1">
      <w:start w:val="1"/>
      <w:numFmt w:val="lowerLetter"/>
      <w:lvlText w:val="%8."/>
      <w:lvlJc w:val="left"/>
      <w:pPr>
        <w:ind w:left="7058" w:hanging="360"/>
      </w:pPr>
    </w:lvl>
    <w:lvl w:ilvl="8" w:tplc="041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0">
    <w:nsid w:val="304D2B7D"/>
    <w:multiLevelType w:val="hybridMultilevel"/>
    <w:tmpl w:val="63B46E80"/>
    <w:lvl w:ilvl="0" w:tplc="3330325C">
      <w:start w:val="1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0B75EA"/>
    <w:multiLevelType w:val="multilevel"/>
    <w:tmpl w:val="B02AB9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2">
    <w:nsid w:val="3EB84C54"/>
    <w:multiLevelType w:val="hybridMultilevel"/>
    <w:tmpl w:val="DB3871CE"/>
    <w:lvl w:ilvl="0" w:tplc="4A7CFC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7A719B2"/>
    <w:multiLevelType w:val="hybridMultilevel"/>
    <w:tmpl w:val="CF2438C2"/>
    <w:lvl w:ilvl="0" w:tplc="FAA8B644">
      <w:start w:val="1"/>
      <w:numFmt w:val="decimal"/>
      <w:lvlText w:val="%1."/>
      <w:lvlJc w:val="left"/>
      <w:pPr>
        <w:ind w:left="125" w:hanging="260"/>
        <w:jc w:val="right"/>
      </w:pPr>
      <w:rPr>
        <w:rFonts w:hint="default"/>
        <w:spacing w:val="-1"/>
        <w:w w:val="96"/>
        <w:lang w:val="ru-RU" w:eastAsia="en-US" w:bidi="ar-SA"/>
      </w:rPr>
    </w:lvl>
    <w:lvl w:ilvl="1" w:tplc="E34EC7B6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2" w:tplc="40A4467E">
      <w:numFmt w:val="bullet"/>
      <w:lvlText w:val="•"/>
      <w:lvlJc w:val="left"/>
      <w:pPr>
        <w:ind w:left="2184" w:hanging="260"/>
      </w:pPr>
      <w:rPr>
        <w:rFonts w:hint="default"/>
        <w:lang w:val="ru-RU" w:eastAsia="en-US" w:bidi="ar-SA"/>
      </w:rPr>
    </w:lvl>
    <w:lvl w:ilvl="3" w:tplc="9EDA9630">
      <w:numFmt w:val="bullet"/>
      <w:lvlText w:val="•"/>
      <w:lvlJc w:val="left"/>
      <w:pPr>
        <w:ind w:left="3216" w:hanging="260"/>
      </w:pPr>
      <w:rPr>
        <w:rFonts w:hint="default"/>
        <w:lang w:val="ru-RU" w:eastAsia="en-US" w:bidi="ar-SA"/>
      </w:rPr>
    </w:lvl>
    <w:lvl w:ilvl="4" w:tplc="387AFE6A">
      <w:numFmt w:val="bullet"/>
      <w:lvlText w:val="•"/>
      <w:lvlJc w:val="left"/>
      <w:pPr>
        <w:ind w:left="4248" w:hanging="260"/>
      </w:pPr>
      <w:rPr>
        <w:rFonts w:hint="default"/>
        <w:lang w:val="ru-RU" w:eastAsia="en-US" w:bidi="ar-SA"/>
      </w:rPr>
    </w:lvl>
    <w:lvl w:ilvl="5" w:tplc="D5467076">
      <w:numFmt w:val="bullet"/>
      <w:lvlText w:val="•"/>
      <w:lvlJc w:val="left"/>
      <w:pPr>
        <w:ind w:left="5280" w:hanging="260"/>
      </w:pPr>
      <w:rPr>
        <w:rFonts w:hint="default"/>
        <w:lang w:val="ru-RU" w:eastAsia="en-US" w:bidi="ar-SA"/>
      </w:rPr>
    </w:lvl>
    <w:lvl w:ilvl="6" w:tplc="ED5C6BF4">
      <w:numFmt w:val="bullet"/>
      <w:lvlText w:val="•"/>
      <w:lvlJc w:val="left"/>
      <w:pPr>
        <w:ind w:left="6312" w:hanging="260"/>
      </w:pPr>
      <w:rPr>
        <w:rFonts w:hint="default"/>
        <w:lang w:val="ru-RU" w:eastAsia="en-US" w:bidi="ar-SA"/>
      </w:rPr>
    </w:lvl>
    <w:lvl w:ilvl="7" w:tplc="DB7000F4">
      <w:numFmt w:val="bullet"/>
      <w:lvlText w:val="•"/>
      <w:lvlJc w:val="left"/>
      <w:pPr>
        <w:ind w:left="7344" w:hanging="260"/>
      </w:pPr>
      <w:rPr>
        <w:rFonts w:hint="default"/>
        <w:lang w:val="ru-RU" w:eastAsia="en-US" w:bidi="ar-SA"/>
      </w:rPr>
    </w:lvl>
    <w:lvl w:ilvl="8" w:tplc="00C4BE6E">
      <w:numFmt w:val="bullet"/>
      <w:lvlText w:val="•"/>
      <w:lvlJc w:val="left"/>
      <w:pPr>
        <w:ind w:left="8376" w:hanging="260"/>
      </w:pPr>
      <w:rPr>
        <w:rFonts w:hint="default"/>
        <w:lang w:val="ru-RU" w:eastAsia="en-US" w:bidi="ar-SA"/>
      </w:rPr>
    </w:lvl>
  </w:abstractNum>
  <w:abstractNum w:abstractNumId="14">
    <w:nsid w:val="4E2E0C92"/>
    <w:multiLevelType w:val="hybridMultilevel"/>
    <w:tmpl w:val="BE98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66451"/>
    <w:multiLevelType w:val="hybridMultilevel"/>
    <w:tmpl w:val="65C81AF8"/>
    <w:lvl w:ilvl="0" w:tplc="9DBCC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1542F"/>
    <w:multiLevelType w:val="hybridMultilevel"/>
    <w:tmpl w:val="7102F3AA"/>
    <w:lvl w:ilvl="0" w:tplc="9AE86168">
      <w:start w:val="1"/>
      <w:numFmt w:val="decimal"/>
      <w:lvlText w:val="%1."/>
      <w:lvlJc w:val="left"/>
      <w:pPr>
        <w:ind w:left="737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>
    <w:nsid w:val="687A6D07"/>
    <w:multiLevelType w:val="hybridMultilevel"/>
    <w:tmpl w:val="ACCE02B2"/>
    <w:lvl w:ilvl="0" w:tplc="E7508152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A3260BB"/>
    <w:multiLevelType w:val="hybridMultilevel"/>
    <w:tmpl w:val="8ABCDE66"/>
    <w:lvl w:ilvl="0" w:tplc="3F5E47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6E046724"/>
    <w:multiLevelType w:val="multilevel"/>
    <w:tmpl w:val="B38212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20">
    <w:nsid w:val="72DE7ED3"/>
    <w:multiLevelType w:val="multilevel"/>
    <w:tmpl w:val="7E308B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1">
    <w:nsid w:val="7FB91DFE"/>
    <w:multiLevelType w:val="multilevel"/>
    <w:tmpl w:val="E1B80D2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17"/>
  </w:num>
  <w:num w:numId="9">
    <w:abstractNumId w:val="0"/>
  </w:num>
  <w:num w:numId="10">
    <w:abstractNumId w:val="20"/>
  </w:num>
  <w:num w:numId="11">
    <w:abstractNumId w:val="10"/>
  </w:num>
  <w:num w:numId="12">
    <w:abstractNumId w:val="3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4"/>
  </w:num>
  <w:num w:numId="18">
    <w:abstractNumId w:val="15"/>
  </w:num>
  <w:num w:numId="19">
    <w:abstractNumId w:val="13"/>
  </w:num>
  <w:num w:numId="20">
    <w:abstractNumId w:val="21"/>
  </w:num>
  <w:num w:numId="21">
    <w:abstractNumId w:val="16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6E00"/>
    <w:rsid w:val="00001432"/>
    <w:rsid w:val="00011948"/>
    <w:rsid w:val="000119E8"/>
    <w:rsid w:val="00011EA8"/>
    <w:rsid w:val="00012B75"/>
    <w:rsid w:val="000202F1"/>
    <w:rsid w:val="000279E2"/>
    <w:rsid w:val="00041559"/>
    <w:rsid w:val="000417D6"/>
    <w:rsid w:val="00047BE7"/>
    <w:rsid w:val="000544C3"/>
    <w:rsid w:val="00056F9C"/>
    <w:rsid w:val="00065678"/>
    <w:rsid w:val="00066CA3"/>
    <w:rsid w:val="00076B30"/>
    <w:rsid w:val="000850B7"/>
    <w:rsid w:val="000B0EB9"/>
    <w:rsid w:val="000B38A7"/>
    <w:rsid w:val="000B4A6F"/>
    <w:rsid w:val="000C674F"/>
    <w:rsid w:val="000D768B"/>
    <w:rsid w:val="000F7004"/>
    <w:rsid w:val="00116E00"/>
    <w:rsid w:val="001205D6"/>
    <w:rsid w:val="001250C4"/>
    <w:rsid w:val="0013224C"/>
    <w:rsid w:val="00135FDB"/>
    <w:rsid w:val="001407EC"/>
    <w:rsid w:val="0014488B"/>
    <w:rsid w:val="00146B70"/>
    <w:rsid w:val="00153B5F"/>
    <w:rsid w:val="0015630C"/>
    <w:rsid w:val="00157C7F"/>
    <w:rsid w:val="001644A4"/>
    <w:rsid w:val="00174154"/>
    <w:rsid w:val="0017607F"/>
    <w:rsid w:val="00196E0F"/>
    <w:rsid w:val="001A2970"/>
    <w:rsid w:val="001B6075"/>
    <w:rsid w:val="001C2E9B"/>
    <w:rsid w:val="001C3230"/>
    <w:rsid w:val="001C7EE1"/>
    <w:rsid w:val="001E3239"/>
    <w:rsid w:val="002027AE"/>
    <w:rsid w:val="00206C6C"/>
    <w:rsid w:val="00215330"/>
    <w:rsid w:val="00217251"/>
    <w:rsid w:val="00222E13"/>
    <w:rsid w:val="00222F0B"/>
    <w:rsid w:val="002255B0"/>
    <w:rsid w:val="002432EE"/>
    <w:rsid w:val="002529F0"/>
    <w:rsid w:val="00254033"/>
    <w:rsid w:val="00255FC6"/>
    <w:rsid w:val="00256A9E"/>
    <w:rsid w:val="0027260D"/>
    <w:rsid w:val="0028380B"/>
    <w:rsid w:val="00292468"/>
    <w:rsid w:val="00297714"/>
    <w:rsid w:val="002A2483"/>
    <w:rsid w:val="002A7154"/>
    <w:rsid w:val="002B2C2C"/>
    <w:rsid w:val="002C3245"/>
    <w:rsid w:val="002E529B"/>
    <w:rsid w:val="002E599E"/>
    <w:rsid w:val="002E7EE5"/>
    <w:rsid w:val="0031467B"/>
    <w:rsid w:val="00316031"/>
    <w:rsid w:val="00326A8A"/>
    <w:rsid w:val="0033597A"/>
    <w:rsid w:val="00336154"/>
    <w:rsid w:val="003435AE"/>
    <w:rsid w:val="00344F7A"/>
    <w:rsid w:val="00352305"/>
    <w:rsid w:val="00355C8C"/>
    <w:rsid w:val="0035747F"/>
    <w:rsid w:val="00365F87"/>
    <w:rsid w:val="00367019"/>
    <w:rsid w:val="003675DF"/>
    <w:rsid w:val="003777B3"/>
    <w:rsid w:val="003822BD"/>
    <w:rsid w:val="0038417A"/>
    <w:rsid w:val="0038681A"/>
    <w:rsid w:val="00397AF2"/>
    <w:rsid w:val="003A0A94"/>
    <w:rsid w:val="003A431E"/>
    <w:rsid w:val="003A5FE5"/>
    <w:rsid w:val="003B2F47"/>
    <w:rsid w:val="003B3904"/>
    <w:rsid w:val="003C1370"/>
    <w:rsid w:val="003C1A56"/>
    <w:rsid w:val="003C20EB"/>
    <w:rsid w:val="003C3A0B"/>
    <w:rsid w:val="003C57B1"/>
    <w:rsid w:val="003E02E2"/>
    <w:rsid w:val="003E0611"/>
    <w:rsid w:val="004068A9"/>
    <w:rsid w:val="00416C7F"/>
    <w:rsid w:val="004247A4"/>
    <w:rsid w:val="0043496E"/>
    <w:rsid w:val="00441BEB"/>
    <w:rsid w:val="0045791A"/>
    <w:rsid w:val="004618E8"/>
    <w:rsid w:val="00475CD5"/>
    <w:rsid w:val="004767FE"/>
    <w:rsid w:val="00483C8E"/>
    <w:rsid w:val="004935ED"/>
    <w:rsid w:val="0049597B"/>
    <w:rsid w:val="00496DE3"/>
    <w:rsid w:val="004A0ED1"/>
    <w:rsid w:val="004B2773"/>
    <w:rsid w:val="004B59EE"/>
    <w:rsid w:val="004B702F"/>
    <w:rsid w:val="004C1460"/>
    <w:rsid w:val="004C506B"/>
    <w:rsid w:val="004D6F69"/>
    <w:rsid w:val="004E38FB"/>
    <w:rsid w:val="004F187B"/>
    <w:rsid w:val="004F3FA5"/>
    <w:rsid w:val="00501BB4"/>
    <w:rsid w:val="005072E7"/>
    <w:rsid w:val="00514964"/>
    <w:rsid w:val="005432BE"/>
    <w:rsid w:val="00544DB2"/>
    <w:rsid w:val="00551832"/>
    <w:rsid w:val="00551F2A"/>
    <w:rsid w:val="0055496D"/>
    <w:rsid w:val="00561E2A"/>
    <w:rsid w:val="00571512"/>
    <w:rsid w:val="00576054"/>
    <w:rsid w:val="00594817"/>
    <w:rsid w:val="00597F0B"/>
    <w:rsid w:val="00597FE0"/>
    <w:rsid w:val="005A556F"/>
    <w:rsid w:val="005C4A20"/>
    <w:rsid w:val="005C74C4"/>
    <w:rsid w:val="005D6D7B"/>
    <w:rsid w:val="005E5907"/>
    <w:rsid w:val="005F2228"/>
    <w:rsid w:val="005F3469"/>
    <w:rsid w:val="00602A42"/>
    <w:rsid w:val="006177EE"/>
    <w:rsid w:val="006276AA"/>
    <w:rsid w:val="00652282"/>
    <w:rsid w:val="0066183B"/>
    <w:rsid w:val="00682854"/>
    <w:rsid w:val="00694970"/>
    <w:rsid w:val="006A0F61"/>
    <w:rsid w:val="006B1FB5"/>
    <w:rsid w:val="006B54A6"/>
    <w:rsid w:val="006D7118"/>
    <w:rsid w:val="006E24A0"/>
    <w:rsid w:val="006F0D59"/>
    <w:rsid w:val="0070514A"/>
    <w:rsid w:val="0070566F"/>
    <w:rsid w:val="00711752"/>
    <w:rsid w:val="00712F65"/>
    <w:rsid w:val="00713E06"/>
    <w:rsid w:val="00730714"/>
    <w:rsid w:val="00730CC9"/>
    <w:rsid w:val="007334AE"/>
    <w:rsid w:val="00747734"/>
    <w:rsid w:val="007750D2"/>
    <w:rsid w:val="00777DC8"/>
    <w:rsid w:val="00797E91"/>
    <w:rsid w:val="007A7992"/>
    <w:rsid w:val="007B7874"/>
    <w:rsid w:val="007C2693"/>
    <w:rsid w:val="007E0306"/>
    <w:rsid w:val="007E10C4"/>
    <w:rsid w:val="007E318A"/>
    <w:rsid w:val="007E5274"/>
    <w:rsid w:val="007F2741"/>
    <w:rsid w:val="007F2E5A"/>
    <w:rsid w:val="0080568D"/>
    <w:rsid w:val="0081096D"/>
    <w:rsid w:val="008144BB"/>
    <w:rsid w:val="008551BB"/>
    <w:rsid w:val="00856CD4"/>
    <w:rsid w:val="0086698A"/>
    <w:rsid w:val="00867E9D"/>
    <w:rsid w:val="00871A0D"/>
    <w:rsid w:val="00872119"/>
    <w:rsid w:val="008724FB"/>
    <w:rsid w:val="008821E9"/>
    <w:rsid w:val="00884AC4"/>
    <w:rsid w:val="00893478"/>
    <w:rsid w:val="00896750"/>
    <w:rsid w:val="008A0347"/>
    <w:rsid w:val="008C2029"/>
    <w:rsid w:val="008C4D94"/>
    <w:rsid w:val="008E5941"/>
    <w:rsid w:val="008F3B70"/>
    <w:rsid w:val="0090060A"/>
    <w:rsid w:val="009059C3"/>
    <w:rsid w:val="009127FD"/>
    <w:rsid w:val="009249FC"/>
    <w:rsid w:val="00933771"/>
    <w:rsid w:val="0094449E"/>
    <w:rsid w:val="00950636"/>
    <w:rsid w:val="00950EBF"/>
    <w:rsid w:val="00952C1B"/>
    <w:rsid w:val="0095738D"/>
    <w:rsid w:val="00971EDC"/>
    <w:rsid w:val="00980E7E"/>
    <w:rsid w:val="00991605"/>
    <w:rsid w:val="009963FE"/>
    <w:rsid w:val="009A27CB"/>
    <w:rsid w:val="009B65F6"/>
    <w:rsid w:val="009D158F"/>
    <w:rsid w:val="009D79E5"/>
    <w:rsid w:val="009E5736"/>
    <w:rsid w:val="009F6E0D"/>
    <w:rsid w:val="00A04C90"/>
    <w:rsid w:val="00A06090"/>
    <w:rsid w:val="00A14614"/>
    <w:rsid w:val="00A25BBB"/>
    <w:rsid w:val="00A30B86"/>
    <w:rsid w:val="00A3485D"/>
    <w:rsid w:val="00A351CB"/>
    <w:rsid w:val="00A35E94"/>
    <w:rsid w:val="00A43DBE"/>
    <w:rsid w:val="00A62EFC"/>
    <w:rsid w:val="00A63415"/>
    <w:rsid w:val="00A711CA"/>
    <w:rsid w:val="00A74798"/>
    <w:rsid w:val="00A95FE8"/>
    <w:rsid w:val="00AD1CB2"/>
    <w:rsid w:val="00AD7B6F"/>
    <w:rsid w:val="00AE04C2"/>
    <w:rsid w:val="00AE33E4"/>
    <w:rsid w:val="00AE54A9"/>
    <w:rsid w:val="00AF10AD"/>
    <w:rsid w:val="00B02172"/>
    <w:rsid w:val="00B11429"/>
    <w:rsid w:val="00B11A4E"/>
    <w:rsid w:val="00B17CEE"/>
    <w:rsid w:val="00B2217E"/>
    <w:rsid w:val="00B41E2E"/>
    <w:rsid w:val="00B43E27"/>
    <w:rsid w:val="00B54BCD"/>
    <w:rsid w:val="00B617A1"/>
    <w:rsid w:val="00B678F9"/>
    <w:rsid w:val="00B73CC4"/>
    <w:rsid w:val="00B74048"/>
    <w:rsid w:val="00B749BC"/>
    <w:rsid w:val="00B97BBC"/>
    <w:rsid w:val="00BA4928"/>
    <w:rsid w:val="00BA7B7F"/>
    <w:rsid w:val="00BC1CBD"/>
    <w:rsid w:val="00BC1DF0"/>
    <w:rsid w:val="00BD03D4"/>
    <w:rsid w:val="00BD2AA5"/>
    <w:rsid w:val="00BF34E7"/>
    <w:rsid w:val="00C06F29"/>
    <w:rsid w:val="00C10910"/>
    <w:rsid w:val="00C126AF"/>
    <w:rsid w:val="00C2017C"/>
    <w:rsid w:val="00C30696"/>
    <w:rsid w:val="00C379AF"/>
    <w:rsid w:val="00C43B08"/>
    <w:rsid w:val="00C43CF4"/>
    <w:rsid w:val="00C44384"/>
    <w:rsid w:val="00C5103B"/>
    <w:rsid w:val="00C71352"/>
    <w:rsid w:val="00C718F9"/>
    <w:rsid w:val="00C71938"/>
    <w:rsid w:val="00C958B6"/>
    <w:rsid w:val="00C968D6"/>
    <w:rsid w:val="00C97F56"/>
    <w:rsid w:val="00CA51C0"/>
    <w:rsid w:val="00CA612E"/>
    <w:rsid w:val="00CB4FAE"/>
    <w:rsid w:val="00CB7A11"/>
    <w:rsid w:val="00CC0436"/>
    <w:rsid w:val="00CC6051"/>
    <w:rsid w:val="00CD0638"/>
    <w:rsid w:val="00CE208B"/>
    <w:rsid w:val="00CE4DED"/>
    <w:rsid w:val="00CF721C"/>
    <w:rsid w:val="00D03D2A"/>
    <w:rsid w:val="00D10BCF"/>
    <w:rsid w:val="00D265CE"/>
    <w:rsid w:val="00D33B5F"/>
    <w:rsid w:val="00D4005D"/>
    <w:rsid w:val="00D56ABA"/>
    <w:rsid w:val="00D654BC"/>
    <w:rsid w:val="00D70247"/>
    <w:rsid w:val="00D73BB0"/>
    <w:rsid w:val="00D76CEB"/>
    <w:rsid w:val="00D85B81"/>
    <w:rsid w:val="00D934EE"/>
    <w:rsid w:val="00D95EE5"/>
    <w:rsid w:val="00DC7476"/>
    <w:rsid w:val="00DD121E"/>
    <w:rsid w:val="00DD7D15"/>
    <w:rsid w:val="00DE4F6B"/>
    <w:rsid w:val="00DE5CC4"/>
    <w:rsid w:val="00DE5F8C"/>
    <w:rsid w:val="00DF0DFF"/>
    <w:rsid w:val="00DF22F5"/>
    <w:rsid w:val="00DF453E"/>
    <w:rsid w:val="00DF6BC0"/>
    <w:rsid w:val="00E001A6"/>
    <w:rsid w:val="00E03021"/>
    <w:rsid w:val="00E04E0C"/>
    <w:rsid w:val="00E060DE"/>
    <w:rsid w:val="00E11FA1"/>
    <w:rsid w:val="00E13BC7"/>
    <w:rsid w:val="00E2024B"/>
    <w:rsid w:val="00E22CD5"/>
    <w:rsid w:val="00E31EB4"/>
    <w:rsid w:val="00E32C40"/>
    <w:rsid w:val="00E40B42"/>
    <w:rsid w:val="00E41678"/>
    <w:rsid w:val="00E445C5"/>
    <w:rsid w:val="00E45452"/>
    <w:rsid w:val="00E522AD"/>
    <w:rsid w:val="00E53F82"/>
    <w:rsid w:val="00E629CE"/>
    <w:rsid w:val="00E677D0"/>
    <w:rsid w:val="00E71529"/>
    <w:rsid w:val="00EA0203"/>
    <w:rsid w:val="00EA025D"/>
    <w:rsid w:val="00EC4BD3"/>
    <w:rsid w:val="00ED36B8"/>
    <w:rsid w:val="00ED73A1"/>
    <w:rsid w:val="00EE1D46"/>
    <w:rsid w:val="00EE47FA"/>
    <w:rsid w:val="00EE6326"/>
    <w:rsid w:val="00EE6D0E"/>
    <w:rsid w:val="00EE7323"/>
    <w:rsid w:val="00EE7823"/>
    <w:rsid w:val="00EF5471"/>
    <w:rsid w:val="00EF7983"/>
    <w:rsid w:val="00F0225B"/>
    <w:rsid w:val="00F07325"/>
    <w:rsid w:val="00F13B00"/>
    <w:rsid w:val="00F2148D"/>
    <w:rsid w:val="00F24B57"/>
    <w:rsid w:val="00F55BCD"/>
    <w:rsid w:val="00F64A98"/>
    <w:rsid w:val="00F65274"/>
    <w:rsid w:val="00F74CC7"/>
    <w:rsid w:val="00F81F12"/>
    <w:rsid w:val="00F9644D"/>
    <w:rsid w:val="00FC1EC7"/>
    <w:rsid w:val="00FC215A"/>
    <w:rsid w:val="00FC473C"/>
    <w:rsid w:val="00FF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6BC0"/>
    <w:pPr>
      <w:ind w:left="720"/>
      <w:contextualSpacing/>
    </w:pPr>
  </w:style>
  <w:style w:type="paragraph" w:styleId="a4">
    <w:name w:val="No Spacing"/>
    <w:link w:val="a5"/>
    <w:uiPriority w:val="1"/>
    <w:qFormat/>
    <w:rsid w:val="005A556F"/>
    <w:pPr>
      <w:spacing w:after="0" w:line="240" w:lineRule="auto"/>
    </w:pPr>
  </w:style>
  <w:style w:type="paragraph" w:customStyle="1" w:styleId="s15">
    <w:name w:val="s_15"/>
    <w:basedOn w:val="a"/>
    <w:rsid w:val="008A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A0347"/>
  </w:style>
  <w:style w:type="character" w:customStyle="1" w:styleId="apple-converted-space">
    <w:name w:val="apple-converted-space"/>
    <w:basedOn w:val="a0"/>
    <w:rsid w:val="008A0347"/>
  </w:style>
  <w:style w:type="paragraph" w:customStyle="1" w:styleId="s1">
    <w:name w:val="s_1"/>
    <w:basedOn w:val="a"/>
    <w:rsid w:val="008A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A0347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1F2A"/>
  </w:style>
  <w:style w:type="paragraph" w:styleId="a7">
    <w:name w:val="header"/>
    <w:basedOn w:val="a"/>
    <w:link w:val="a8"/>
    <w:uiPriority w:val="99"/>
    <w:rsid w:val="0086698A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6698A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9">
    <w:name w:val="footnote text"/>
    <w:basedOn w:val="a"/>
    <w:link w:val="aa"/>
    <w:rsid w:val="0086698A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character" w:customStyle="1" w:styleId="aa">
    <w:name w:val="Текст сноски Знак"/>
    <w:basedOn w:val="a0"/>
    <w:link w:val="a9"/>
    <w:rsid w:val="0086698A"/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character" w:styleId="ab">
    <w:name w:val="footnote reference"/>
    <w:basedOn w:val="a0"/>
    <w:rsid w:val="0086698A"/>
    <w:rPr>
      <w:vertAlign w:val="superscript"/>
    </w:rPr>
  </w:style>
  <w:style w:type="paragraph" w:customStyle="1" w:styleId="Default">
    <w:name w:val="Default"/>
    <w:rsid w:val="00597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EA0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A025D"/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e">
    <w:name w:val="Table Grid"/>
    <w:basedOn w:val="a1"/>
    <w:uiPriority w:val="59"/>
    <w:rsid w:val="00F02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E1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C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C324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172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5E7208-E2D5-444C-BE80-6E8BE953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6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IRAL</dc:creator>
  <cp:keywords/>
  <dc:description/>
  <cp:lastModifiedBy>Афонина</cp:lastModifiedBy>
  <cp:revision>252</cp:revision>
  <cp:lastPrinted>2023-01-17T08:03:00Z</cp:lastPrinted>
  <dcterms:created xsi:type="dcterms:W3CDTF">2014-03-25T11:43:00Z</dcterms:created>
  <dcterms:modified xsi:type="dcterms:W3CDTF">2023-01-17T08:12:00Z</dcterms:modified>
</cp:coreProperties>
</file>