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D79" w:rsidRDefault="00362D79" w:rsidP="00362D7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России</w:t>
      </w:r>
      <w:bookmarkStart w:id="0" w:name="_GoBack"/>
      <w:bookmarkEnd w:id="0"/>
    </w:p>
    <w:p w:rsidR="00362D79" w:rsidRDefault="00362D79" w:rsidP="00362D7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701" w:rsidRPr="00145701" w:rsidRDefault="00145701" w:rsidP="001457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E3487" w:rsidRPr="001457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E3487" w:rsidRPr="003E3487">
        <w:rPr>
          <w:rFonts w:ascii="Times New Roman" w:eastAsia="Times New Roman" w:hAnsi="Times New Roman" w:cs="Times New Roman"/>
          <w:sz w:val="24"/>
          <w:szCs w:val="24"/>
          <w:lang w:eastAsia="ru-RU"/>
        </w:rPr>
        <w:t>2 июня в нашей стране отмечается большой праздник</w:t>
      </w:r>
      <w:r w:rsidRPr="00145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E3487" w:rsidRPr="003E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</w:t>
      </w:r>
      <w:r w:rsidRPr="00145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E3487" w:rsidRPr="003E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России. Это символ национального единения и общей ответственности за настоящее и будущее Родины. </w:t>
      </w:r>
    </w:p>
    <w:p w:rsidR="00145701" w:rsidRPr="00145701" w:rsidRDefault="00145701" w:rsidP="001457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E3487" w:rsidRPr="003E3487">
        <w:rPr>
          <w:rFonts w:ascii="Times New Roman" w:eastAsia="Times New Roman" w:hAnsi="Times New Roman" w:cs="Times New Roman"/>
          <w:sz w:val="24"/>
          <w:szCs w:val="24"/>
          <w:lang w:eastAsia="ru-RU"/>
        </w:rPr>
        <w:t>11 и</w:t>
      </w:r>
      <w:r w:rsidR="003E3487" w:rsidRPr="00145701">
        <w:rPr>
          <w:rFonts w:ascii="Times New Roman" w:eastAsia="Times New Roman" w:hAnsi="Times New Roman" w:cs="Times New Roman"/>
          <w:sz w:val="24"/>
          <w:szCs w:val="24"/>
          <w:lang w:eastAsia="ru-RU"/>
        </w:rPr>
        <w:t>юня в пришкольном лагере «Солнышко</w:t>
      </w:r>
      <w:r w:rsidR="003E3487" w:rsidRPr="003E348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3E3487" w:rsidRPr="00145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работники  МКУ ЦКБ п. </w:t>
      </w:r>
      <w:proofErr w:type="spellStart"/>
      <w:r w:rsidR="003E3487" w:rsidRPr="001457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Котлубань</w:t>
      </w:r>
      <w:proofErr w:type="spellEnd"/>
      <w:r w:rsidR="003E3487" w:rsidRPr="00145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</w:t>
      </w:r>
      <w:r w:rsidR="003E3487" w:rsidRPr="003E34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</w:t>
      </w:r>
      <w:r w:rsidR="003E3487" w:rsidRPr="00145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школы   </w:t>
      </w:r>
      <w:r w:rsidR="003E3487" w:rsidRPr="003E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провели ряд мероприятий, посвященных Дню России</w:t>
      </w:r>
      <w:r w:rsidR="003E3487" w:rsidRPr="001457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3487" w:rsidRPr="001457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 xml:space="preserve"> Детей ознакомили с историей праздника. Ребята узнали много нового и интересного о государственных символах России: гербе, флаге и гимне. С удовольствием участвовали в интеллектуальной викторине. </w:t>
      </w:r>
      <w:r w:rsidRPr="00145701">
        <w:rPr>
          <w:rFonts w:ascii="Times New Roman" w:hAnsi="Times New Roman" w:cs="Times New Roman"/>
          <w:sz w:val="24"/>
          <w:szCs w:val="24"/>
          <w:shd w:val="clear" w:color="auto" w:fill="FFFFFF"/>
        </w:rPr>
        <w:t>С ребятами было  проведено мероприятие  "Моя страна - Россия",  которого  проникнуто  духом патриотизма.</w:t>
      </w:r>
      <w:r w:rsidRPr="001457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Участники праздника ещё раз убедились в том, что День России — праздник свободы, мира и доброго согласия всех людей на основе закона и справедливости</w:t>
      </w:r>
    </w:p>
    <w:p w:rsidR="003E3487" w:rsidRPr="00145701" w:rsidRDefault="00145701" w:rsidP="001457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7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Завершился день пением песен о Родине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3E3487" w:rsidRPr="00145701" w:rsidRDefault="00145701" w:rsidP="001457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57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3E3487" w:rsidRPr="001457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Вот так насыщенно прошёл наш сегодняшний день в лагере. </w:t>
      </w:r>
    </w:p>
    <w:sectPr w:rsidR="003E3487" w:rsidRPr="00145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487"/>
    <w:rsid w:val="00145701"/>
    <w:rsid w:val="00362D79"/>
    <w:rsid w:val="003E3487"/>
    <w:rsid w:val="00CC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3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3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3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4</cp:revision>
  <dcterms:created xsi:type="dcterms:W3CDTF">2024-06-02T11:58:00Z</dcterms:created>
  <dcterms:modified xsi:type="dcterms:W3CDTF">2024-06-02T12:17:00Z</dcterms:modified>
</cp:coreProperties>
</file>