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12" w:rsidRDefault="002B241C">
      <w:r>
        <w:rPr>
          <w:rFonts w:ascii="Times New Roman" w:hAnsi="Times New Roman" w:cs="Times New Roman"/>
          <w:sz w:val="28"/>
          <w:szCs w:val="28"/>
        </w:rPr>
        <w:t>30.10.2024г</w:t>
      </w:r>
      <w:r w:rsidRPr="00412CF0">
        <w:rPr>
          <w:rFonts w:ascii="Times New Roman" w:hAnsi="Times New Roman" w:cs="Times New Roman"/>
          <w:sz w:val="28"/>
          <w:szCs w:val="28"/>
        </w:rPr>
        <w:t xml:space="preserve"> - День «Творчества» «Будем петь, танцевать, рисовать и таланты проявлять!»</w:t>
      </w:r>
      <w:r w:rsidRPr="00412CF0">
        <w:rPr>
          <w:rFonts w:ascii="Times New Roman" w:hAnsi="Times New Roman" w:cs="Times New Roman"/>
          <w:sz w:val="28"/>
          <w:szCs w:val="28"/>
        </w:rPr>
        <w:br/>
        <w:t>Этот день был особенным, его целью было раскрыть как можно глубже способности детей, дать возможность каждому ребёнку проявить сообразительность, фантазию и трудолюбие. Были проведены различные конкурсы и игры. Царила весёлая обстановка.</w:t>
      </w:r>
      <w:r w:rsidRPr="00412CF0">
        <w:rPr>
          <w:rFonts w:ascii="Times New Roman" w:hAnsi="Times New Roman" w:cs="Times New Roman"/>
          <w:sz w:val="28"/>
          <w:szCs w:val="28"/>
        </w:rPr>
        <w:br/>
      </w:r>
    </w:p>
    <w:sectPr w:rsidR="006A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B241C"/>
    <w:rsid w:val="002B241C"/>
    <w:rsid w:val="006A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2024-11-01T10:09:00Z</dcterms:created>
  <dcterms:modified xsi:type="dcterms:W3CDTF">2024-11-01T10:14:00Z</dcterms:modified>
</cp:coreProperties>
</file>